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C1" w:rsidRPr="00D65EEF" w:rsidRDefault="005571C1" w:rsidP="005571C1">
      <w:pPr>
        <w:spacing w:line="240" w:lineRule="exact"/>
        <w:jc w:val="center"/>
        <w:rPr>
          <w:sz w:val="28"/>
          <w:szCs w:val="28"/>
        </w:rPr>
      </w:pPr>
      <w:r w:rsidRPr="00D65EEF">
        <w:rPr>
          <w:sz w:val="28"/>
          <w:szCs w:val="28"/>
        </w:rPr>
        <w:t>ПОЯСНИТЕЛЬНАЯ ЗАПИСКА</w:t>
      </w:r>
    </w:p>
    <w:p w:rsidR="005571C1" w:rsidRDefault="005571C1" w:rsidP="003714B6">
      <w:pPr>
        <w:spacing w:line="240" w:lineRule="exact"/>
        <w:rPr>
          <w:sz w:val="28"/>
          <w:szCs w:val="28"/>
        </w:rPr>
      </w:pPr>
    </w:p>
    <w:p w:rsidR="004E39FE" w:rsidRPr="00D65EEF" w:rsidRDefault="004E39FE" w:rsidP="003714B6">
      <w:pPr>
        <w:spacing w:line="240" w:lineRule="exact"/>
        <w:rPr>
          <w:sz w:val="28"/>
          <w:szCs w:val="28"/>
        </w:rPr>
      </w:pPr>
    </w:p>
    <w:p w:rsidR="005571C1" w:rsidRPr="00D65EEF" w:rsidRDefault="005571C1" w:rsidP="005571C1">
      <w:pPr>
        <w:spacing w:line="240" w:lineRule="exact"/>
        <w:jc w:val="both"/>
        <w:rPr>
          <w:sz w:val="28"/>
          <w:szCs w:val="28"/>
        </w:rPr>
      </w:pPr>
      <w:r w:rsidRPr="00D65EEF">
        <w:rPr>
          <w:sz w:val="28"/>
          <w:szCs w:val="28"/>
        </w:rPr>
        <w:t xml:space="preserve">к проекту решения Совета Грачевского муниципального </w:t>
      </w:r>
      <w:r w:rsidR="00C84DF2">
        <w:rPr>
          <w:sz w:val="28"/>
          <w:szCs w:val="28"/>
        </w:rPr>
        <w:t>округа</w:t>
      </w:r>
      <w:r w:rsidRPr="00D65EEF">
        <w:rPr>
          <w:sz w:val="28"/>
          <w:szCs w:val="28"/>
        </w:rPr>
        <w:t xml:space="preserve"> «О</w:t>
      </w:r>
      <w:r w:rsidRPr="00D65EEF">
        <w:rPr>
          <w:sz w:val="28"/>
          <w:szCs w:val="28"/>
          <w:lang w:val="en-US"/>
        </w:rPr>
        <w:t> </w:t>
      </w:r>
      <w:r w:rsidRPr="00D65EEF">
        <w:rPr>
          <w:sz w:val="28"/>
          <w:szCs w:val="28"/>
        </w:rPr>
        <w:t xml:space="preserve">внесении изменений в решение Совета Грачевского муниципального </w:t>
      </w:r>
      <w:r w:rsidR="00C84DF2">
        <w:rPr>
          <w:sz w:val="28"/>
          <w:szCs w:val="28"/>
        </w:rPr>
        <w:t>округа Ставроп</w:t>
      </w:r>
      <w:r w:rsidR="00D72CBA">
        <w:rPr>
          <w:sz w:val="28"/>
          <w:szCs w:val="28"/>
        </w:rPr>
        <w:t>ольского края от 21 декабря 2021 года № 151</w:t>
      </w:r>
      <w:r w:rsidRPr="00D65EEF">
        <w:rPr>
          <w:sz w:val="28"/>
          <w:szCs w:val="28"/>
        </w:rPr>
        <w:t xml:space="preserve"> «О бюджете Грачевского муниципального </w:t>
      </w:r>
      <w:r w:rsidR="00C84DF2">
        <w:rPr>
          <w:sz w:val="28"/>
          <w:szCs w:val="28"/>
        </w:rPr>
        <w:t>окр</w:t>
      </w:r>
      <w:r w:rsidR="00D72CBA">
        <w:rPr>
          <w:sz w:val="28"/>
          <w:szCs w:val="28"/>
        </w:rPr>
        <w:t>уга Ставропольского края на 2022 год и на плановый период 2023 и 2024</w:t>
      </w:r>
      <w:r w:rsidR="000912D2">
        <w:rPr>
          <w:sz w:val="28"/>
          <w:szCs w:val="28"/>
        </w:rPr>
        <w:t xml:space="preserve"> годов»</w:t>
      </w:r>
      <w:r w:rsidRPr="00D65EEF">
        <w:t xml:space="preserve"> </w:t>
      </w:r>
    </w:p>
    <w:p w:rsidR="001D5760" w:rsidRPr="00D65EEF" w:rsidRDefault="001D5760" w:rsidP="003714B6">
      <w:pPr>
        <w:rPr>
          <w:sz w:val="28"/>
          <w:szCs w:val="28"/>
        </w:rPr>
      </w:pPr>
    </w:p>
    <w:p w:rsidR="005571C1" w:rsidRPr="00D65EEF" w:rsidRDefault="005571C1" w:rsidP="005571C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D65EEF">
        <w:rPr>
          <w:sz w:val="28"/>
        </w:rPr>
        <w:t xml:space="preserve">Проект решения Совета Грачевского муниципального </w:t>
      </w:r>
      <w:r w:rsidR="00C84DF2">
        <w:rPr>
          <w:sz w:val="28"/>
        </w:rPr>
        <w:t>округа</w:t>
      </w:r>
      <w:r w:rsidRPr="00D65EEF">
        <w:rPr>
          <w:sz w:val="28"/>
        </w:rPr>
        <w:t xml:space="preserve"> «О внесении изменений в решение Совета Грачевского муниципального </w:t>
      </w:r>
      <w:r w:rsidR="00C84DF2">
        <w:rPr>
          <w:sz w:val="28"/>
        </w:rPr>
        <w:t>округа</w:t>
      </w:r>
      <w:r w:rsidRPr="00D65EEF">
        <w:rPr>
          <w:sz w:val="28"/>
        </w:rPr>
        <w:t xml:space="preserve"> Ставропольского</w:t>
      </w:r>
      <w:r w:rsidR="00C84DF2">
        <w:rPr>
          <w:sz w:val="28"/>
        </w:rPr>
        <w:t xml:space="preserve"> края от 21 декабря 202</w:t>
      </w:r>
      <w:r w:rsidR="003F5163">
        <w:rPr>
          <w:sz w:val="28"/>
        </w:rPr>
        <w:t>1</w:t>
      </w:r>
      <w:r w:rsidR="00C84DF2">
        <w:rPr>
          <w:sz w:val="28"/>
        </w:rPr>
        <w:t xml:space="preserve"> года № </w:t>
      </w:r>
      <w:r w:rsidR="003F5163">
        <w:rPr>
          <w:sz w:val="28"/>
        </w:rPr>
        <w:t>151</w:t>
      </w:r>
      <w:r w:rsidRPr="00D65EEF">
        <w:rPr>
          <w:sz w:val="28"/>
        </w:rPr>
        <w:t xml:space="preserve"> «О бюджете Грачевского муниципального </w:t>
      </w:r>
      <w:r w:rsidR="00C84DF2">
        <w:rPr>
          <w:sz w:val="28"/>
        </w:rPr>
        <w:t>округа Ставропольского края на 202</w:t>
      </w:r>
      <w:r w:rsidR="003F5163">
        <w:rPr>
          <w:sz w:val="28"/>
        </w:rPr>
        <w:t>2</w:t>
      </w:r>
      <w:r w:rsidR="0022584B" w:rsidRPr="00D65EEF">
        <w:rPr>
          <w:sz w:val="28"/>
        </w:rPr>
        <w:t xml:space="preserve"> г</w:t>
      </w:r>
      <w:r w:rsidR="00C84DF2">
        <w:rPr>
          <w:sz w:val="28"/>
        </w:rPr>
        <w:t>од и плановый период 202</w:t>
      </w:r>
      <w:r w:rsidR="003F5163">
        <w:rPr>
          <w:sz w:val="28"/>
        </w:rPr>
        <w:t>3</w:t>
      </w:r>
      <w:r w:rsidR="00471031" w:rsidRPr="00D65EEF">
        <w:rPr>
          <w:sz w:val="28"/>
        </w:rPr>
        <w:t xml:space="preserve"> и 202</w:t>
      </w:r>
      <w:r w:rsidR="003F5163">
        <w:rPr>
          <w:sz w:val="28"/>
        </w:rPr>
        <w:t>4</w:t>
      </w:r>
      <w:r w:rsidR="00471031" w:rsidRPr="00D65EEF">
        <w:rPr>
          <w:sz w:val="28"/>
        </w:rPr>
        <w:t xml:space="preserve"> </w:t>
      </w:r>
      <w:r w:rsidR="00B75C3B" w:rsidRPr="00D65EEF">
        <w:rPr>
          <w:sz w:val="28"/>
        </w:rPr>
        <w:t>годов</w:t>
      </w:r>
      <w:r w:rsidRPr="00D65EEF">
        <w:rPr>
          <w:sz w:val="28"/>
        </w:rPr>
        <w:t xml:space="preserve">» подготовлен финансовым управлением администрации Грачевского муниципального </w:t>
      </w:r>
      <w:r w:rsidR="00C84DF2">
        <w:rPr>
          <w:sz w:val="28"/>
        </w:rPr>
        <w:t>округа</w:t>
      </w:r>
      <w:r w:rsidR="00760460" w:rsidRPr="00D65EEF">
        <w:rPr>
          <w:sz w:val="28"/>
        </w:rPr>
        <w:t xml:space="preserve"> Ставропольского края</w:t>
      </w:r>
      <w:r w:rsidRPr="00D65EEF">
        <w:rPr>
          <w:sz w:val="28"/>
        </w:rPr>
        <w:t xml:space="preserve"> в соответствии с Бюджетным кодексом Российской Федерации, Уставом Грачевского муниципального </w:t>
      </w:r>
      <w:r w:rsidR="00C84DF2">
        <w:rPr>
          <w:sz w:val="28"/>
        </w:rPr>
        <w:t>округа</w:t>
      </w:r>
      <w:r w:rsidRPr="00D65EEF">
        <w:rPr>
          <w:sz w:val="28"/>
        </w:rPr>
        <w:t xml:space="preserve">, Положением о бюджетном процессе в Грачевском муниципальном </w:t>
      </w:r>
      <w:r w:rsidR="00C84DF2">
        <w:rPr>
          <w:sz w:val="28"/>
        </w:rPr>
        <w:t>округе</w:t>
      </w:r>
      <w:r w:rsidRPr="00D65EEF">
        <w:rPr>
          <w:sz w:val="28"/>
        </w:rPr>
        <w:t xml:space="preserve"> и  уведомлений главных распорядителей краевого бюджета.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0CBE" w:rsidRPr="0058376F" w:rsidRDefault="005571C1" w:rsidP="0058376F">
      <w:pPr>
        <w:widowControl w:val="0"/>
        <w:tabs>
          <w:tab w:val="left" w:pos="709"/>
        </w:tabs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D65EEF">
        <w:rPr>
          <w:sz w:val="28"/>
          <w:szCs w:val="28"/>
        </w:rPr>
        <w:t xml:space="preserve">Общий объем местного </w:t>
      </w:r>
      <w:r w:rsidR="00C84DF2">
        <w:rPr>
          <w:sz w:val="28"/>
          <w:szCs w:val="28"/>
        </w:rPr>
        <w:t>бюджета по доходам на 202</w:t>
      </w:r>
      <w:r w:rsidR="003F5163">
        <w:rPr>
          <w:sz w:val="28"/>
          <w:szCs w:val="28"/>
        </w:rPr>
        <w:t>2</w:t>
      </w:r>
      <w:r w:rsidRPr="00D65EEF">
        <w:rPr>
          <w:sz w:val="28"/>
          <w:szCs w:val="28"/>
        </w:rPr>
        <w:t xml:space="preserve"> год с учетом вносимых проектом </w:t>
      </w:r>
      <w:r w:rsidR="00C83415" w:rsidRPr="00D65EEF">
        <w:rPr>
          <w:sz w:val="28"/>
          <w:szCs w:val="28"/>
        </w:rPr>
        <w:t xml:space="preserve">решения изменений составит </w:t>
      </w:r>
      <w:r w:rsidR="00DA2EC8">
        <w:rPr>
          <w:bCs/>
          <w:sz w:val="28"/>
          <w:szCs w:val="28"/>
        </w:rPr>
        <w:t>1 653 188 550,13</w:t>
      </w:r>
      <w:r w:rsidR="00471031" w:rsidRPr="00D65EEF">
        <w:rPr>
          <w:bCs/>
          <w:sz w:val="28"/>
          <w:szCs w:val="28"/>
        </w:rPr>
        <w:t xml:space="preserve"> </w:t>
      </w:r>
      <w:r w:rsidRPr="00D65EEF">
        <w:rPr>
          <w:sz w:val="28"/>
          <w:szCs w:val="28"/>
        </w:rPr>
        <w:t xml:space="preserve">рублей, объём </w:t>
      </w:r>
      <w:r w:rsidR="00C83415" w:rsidRPr="00D65EEF">
        <w:rPr>
          <w:sz w:val="28"/>
          <w:szCs w:val="28"/>
        </w:rPr>
        <w:t xml:space="preserve">местного бюджета по расходам </w:t>
      </w:r>
      <w:r w:rsidR="00886309" w:rsidRPr="00850E1E">
        <w:rPr>
          <w:sz w:val="28"/>
          <w:szCs w:val="28"/>
        </w:rPr>
        <w:t>1</w:t>
      </w:r>
      <w:r w:rsidR="00850E1E" w:rsidRPr="00850E1E">
        <w:rPr>
          <w:sz w:val="28"/>
          <w:szCs w:val="28"/>
        </w:rPr>
        <w:t> </w:t>
      </w:r>
      <w:r w:rsidR="00850E1E">
        <w:rPr>
          <w:sz w:val="28"/>
          <w:szCs w:val="28"/>
        </w:rPr>
        <w:t>699 620 108,44</w:t>
      </w:r>
      <w:r w:rsidR="00471031" w:rsidRPr="00D65EEF">
        <w:rPr>
          <w:bCs/>
          <w:sz w:val="28"/>
          <w:szCs w:val="28"/>
        </w:rPr>
        <w:t xml:space="preserve"> </w:t>
      </w:r>
      <w:r w:rsidRPr="00D65EEF">
        <w:rPr>
          <w:sz w:val="28"/>
          <w:szCs w:val="28"/>
        </w:rPr>
        <w:t xml:space="preserve">рублей, дефицит местного </w:t>
      </w:r>
      <w:r w:rsidR="001361FC" w:rsidRPr="00D65EEF">
        <w:rPr>
          <w:sz w:val="28"/>
          <w:szCs w:val="28"/>
        </w:rPr>
        <w:t>бюджета</w:t>
      </w:r>
      <w:r w:rsidR="001361FC">
        <w:rPr>
          <w:sz w:val="28"/>
          <w:szCs w:val="28"/>
        </w:rPr>
        <w:t xml:space="preserve"> </w:t>
      </w:r>
      <w:r w:rsidR="001361FC" w:rsidRPr="00D65EEF">
        <w:rPr>
          <w:sz w:val="28"/>
          <w:szCs w:val="28"/>
        </w:rPr>
        <w:t>–</w:t>
      </w:r>
      <w:r w:rsidRPr="00D65EEF">
        <w:rPr>
          <w:sz w:val="28"/>
          <w:szCs w:val="28"/>
        </w:rPr>
        <w:t xml:space="preserve"> </w:t>
      </w:r>
      <w:r w:rsidR="00850E1E">
        <w:rPr>
          <w:sz w:val="28"/>
          <w:szCs w:val="28"/>
        </w:rPr>
        <w:t>46 431 558,31</w:t>
      </w:r>
      <w:r w:rsidR="00471031" w:rsidRPr="00D65EEF">
        <w:rPr>
          <w:bCs/>
          <w:sz w:val="28"/>
          <w:szCs w:val="28"/>
        </w:rPr>
        <w:t xml:space="preserve"> </w:t>
      </w:r>
      <w:r w:rsidRPr="00D65EEF">
        <w:rPr>
          <w:sz w:val="28"/>
          <w:szCs w:val="28"/>
        </w:rPr>
        <w:t>рублей.</w:t>
      </w:r>
    </w:p>
    <w:p w:rsidR="009A5F11" w:rsidRDefault="005571C1" w:rsidP="0058376F">
      <w:pPr>
        <w:widowControl w:val="0"/>
        <w:autoSpaceDE w:val="0"/>
        <w:autoSpaceDN w:val="0"/>
        <w:adjustRightInd w:val="0"/>
        <w:spacing w:after="240"/>
        <w:ind w:right="-2" w:firstLine="708"/>
        <w:jc w:val="both"/>
        <w:rPr>
          <w:sz w:val="28"/>
          <w:szCs w:val="28"/>
        </w:rPr>
      </w:pPr>
      <w:r w:rsidRPr="00D65EEF">
        <w:rPr>
          <w:sz w:val="28"/>
          <w:szCs w:val="28"/>
        </w:rPr>
        <w:t>Изменения, вносимые проектом решения в местный бюджет обусловлены следующими причинами:</w:t>
      </w:r>
    </w:p>
    <w:p w:rsidR="005C594F" w:rsidRDefault="00F622B7" w:rsidP="006B6E9E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55C6B">
        <w:rPr>
          <w:sz w:val="28"/>
          <w:szCs w:val="28"/>
        </w:rPr>
        <w:t xml:space="preserve"> </w:t>
      </w:r>
      <w:r w:rsidRPr="00F622B7">
        <w:rPr>
          <w:sz w:val="28"/>
          <w:szCs w:val="28"/>
        </w:rPr>
        <w:t>У</w:t>
      </w:r>
      <w:r>
        <w:rPr>
          <w:sz w:val="28"/>
          <w:szCs w:val="28"/>
        </w:rPr>
        <w:t xml:space="preserve">точнен объем средств бюджета от </w:t>
      </w:r>
      <w:r w:rsidR="004E5C46">
        <w:rPr>
          <w:sz w:val="28"/>
          <w:szCs w:val="28"/>
        </w:rPr>
        <w:t xml:space="preserve">поступления </w:t>
      </w:r>
      <w:r w:rsidR="007629EB">
        <w:rPr>
          <w:sz w:val="28"/>
          <w:szCs w:val="28"/>
        </w:rPr>
        <w:t>единого                                 сельскохозяйственного налога</w:t>
      </w:r>
      <w:r w:rsidR="004E5C46">
        <w:rPr>
          <w:sz w:val="28"/>
          <w:szCs w:val="28"/>
        </w:rPr>
        <w:t>, зачисляем</w:t>
      </w:r>
      <w:r w:rsidR="00C228B6">
        <w:rPr>
          <w:sz w:val="28"/>
          <w:szCs w:val="28"/>
        </w:rPr>
        <w:t>ых</w:t>
      </w:r>
      <w:r w:rsidR="004E5C46">
        <w:rPr>
          <w:sz w:val="28"/>
          <w:szCs w:val="28"/>
        </w:rPr>
        <w:t xml:space="preserve"> в бюджеты муниципальных </w:t>
      </w:r>
      <w:r w:rsidR="004E0627">
        <w:rPr>
          <w:sz w:val="28"/>
          <w:szCs w:val="28"/>
        </w:rPr>
        <w:t xml:space="preserve">                     </w:t>
      </w:r>
      <w:r w:rsidR="004E5C46">
        <w:rPr>
          <w:sz w:val="28"/>
          <w:szCs w:val="28"/>
        </w:rPr>
        <w:t>округов</w:t>
      </w:r>
      <w:r>
        <w:rPr>
          <w:sz w:val="28"/>
          <w:szCs w:val="28"/>
        </w:rPr>
        <w:t xml:space="preserve"> </w:t>
      </w:r>
      <w:r w:rsidRPr="00F622B7">
        <w:rPr>
          <w:sz w:val="28"/>
          <w:szCs w:val="28"/>
        </w:rPr>
        <w:t xml:space="preserve">на сумму </w:t>
      </w:r>
      <w:r w:rsidR="00555C6B">
        <w:rPr>
          <w:b/>
          <w:sz w:val="28"/>
          <w:szCs w:val="28"/>
        </w:rPr>
        <w:t>2 840</w:t>
      </w:r>
      <w:r w:rsidR="004E0627">
        <w:rPr>
          <w:b/>
          <w:sz w:val="28"/>
          <w:szCs w:val="28"/>
        </w:rPr>
        <w:t xml:space="preserve"> 000</w:t>
      </w:r>
      <w:r w:rsidR="004E5C46">
        <w:rPr>
          <w:b/>
          <w:sz w:val="28"/>
          <w:szCs w:val="28"/>
        </w:rPr>
        <w:t>,00</w:t>
      </w:r>
      <w:r w:rsidRPr="00F622B7">
        <w:rPr>
          <w:b/>
          <w:sz w:val="28"/>
          <w:szCs w:val="28"/>
        </w:rPr>
        <w:t xml:space="preserve"> </w:t>
      </w:r>
      <w:r w:rsidRPr="00F622B7">
        <w:rPr>
          <w:sz w:val="28"/>
          <w:szCs w:val="28"/>
        </w:rPr>
        <w:t>рублей.</w:t>
      </w:r>
    </w:p>
    <w:p w:rsidR="00555C6B" w:rsidRDefault="00555C6B" w:rsidP="006B6E9E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5C6B">
        <w:rPr>
          <w:sz w:val="28"/>
          <w:szCs w:val="28"/>
        </w:rPr>
        <w:t xml:space="preserve">Уточнен объем средств бюджета от поступления </w:t>
      </w:r>
      <w:r>
        <w:rPr>
          <w:sz w:val="28"/>
          <w:szCs w:val="28"/>
        </w:rPr>
        <w:t>е</w:t>
      </w:r>
      <w:r w:rsidRPr="00555C6B">
        <w:rPr>
          <w:sz w:val="28"/>
          <w:szCs w:val="28"/>
        </w:rPr>
        <w:t>дин</w:t>
      </w:r>
      <w:r>
        <w:rPr>
          <w:sz w:val="28"/>
          <w:szCs w:val="28"/>
        </w:rPr>
        <w:t>ого</w:t>
      </w:r>
      <w:r w:rsidRPr="00555C6B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а</w:t>
      </w:r>
      <w:r w:rsidRPr="00555C6B">
        <w:rPr>
          <w:sz w:val="28"/>
          <w:szCs w:val="28"/>
        </w:rPr>
        <w:t xml:space="preserve"> на вмененный доход для отдельных видов деятельности на сумму -</w:t>
      </w:r>
      <w:r w:rsidRPr="00555C6B">
        <w:rPr>
          <w:b/>
          <w:sz w:val="28"/>
          <w:szCs w:val="28"/>
        </w:rPr>
        <w:t xml:space="preserve"> 81 000,00</w:t>
      </w:r>
      <w:r w:rsidRPr="00555C6B">
        <w:rPr>
          <w:sz w:val="28"/>
          <w:szCs w:val="28"/>
        </w:rPr>
        <w:t xml:space="preserve"> рублей.</w:t>
      </w:r>
    </w:p>
    <w:p w:rsidR="005C594F" w:rsidRDefault="00555C6B" w:rsidP="006B6E9E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C594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C594F">
        <w:rPr>
          <w:sz w:val="28"/>
          <w:szCs w:val="28"/>
        </w:rPr>
        <w:t xml:space="preserve">Увеличен объем средств бюджета от </w:t>
      </w:r>
      <w:r w:rsidR="004E0627">
        <w:rPr>
          <w:sz w:val="28"/>
          <w:szCs w:val="28"/>
        </w:rPr>
        <w:t>земельного налога</w:t>
      </w:r>
      <w:r w:rsidR="005C594F">
        <w:rPr>
          <w:sz w:val="28"/>
          <w:szCs w:val="28"/>
        </w:rPr>
        <w:t xml:space="preserve"> на</w:t>
      </w:r>
      <w:r w:rsidR="005C594F" w:rsidRPr="00F622B7">
        <w:rPr>
          <w:sz w:val="28"/>
          <w:szCs w:val="28"/>
        </w:rPr>
        <w:t xml:space="preserve"> сумму </w:t>
      </w:r>
      <w:r w:rsidR="004E0627">
        <w:rPr>
          <w:sz w:val="28"/>
          <w:szCs w:val="28"/>
        </w:rPr>
        <w:t xml:space="preserve">                          </w:t>
      </w:r>
      <w:r w:rsidR="004E0627">
        <w:rPr>
          <w:b/>
          <w:sz w:val="28"/>
          <w:szCs w:val="28"/>
        </w:rPr>
        <w:t>1 000</w:t>
      </w:r>
      <w:r w:rsidR="005C594F">
        <w:rPr>
          <w:b/>
          <w:sz w:val="28"/>
          <w:szCs w:val="28"/>
        </w:rPr>
        <w:t> 000,00</w:t>
      </w:r>
      <w:r w:rsidR="005C594F" w:rsidRPr="00F622B7">
        <w:rPr>
          <w:b/>
          <w:sz w:val="28"/>
          <w:szCs w:val="28"/>
        </w:rPr>
        <w:t xml:space="preserve"> </w:t>
      </w:r>
      <w:r w:rsidR="005C594F" w:rsidRPr="00F622B7">
        <w:rPr>
          <w:sz w:val="28"/>
          <w:szCs w:val="28"/>
        </w:rPr>
        <w:t>рублей.</w:t>
      </w:r>
    </w:p>
    <w:p w:rsidR="004E0627" w:rsidRDefault="00555C6B" w:rsidP="004E0627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E0627" w:rsidRPr="00F622B7">
        <w:rPr>
          <w:sz w:val="28"/>
          <w:szCs w:val="28"/>
        </w:rPr>
        <w:t>У</w:t>
      </w:r>
      <w:r w:rsidR="004E0627">
        <w:rPr>
          <w:sz w:val="28"/>
          <w:szCs w:val="28"/>
        </w:rPr>
        <w:t xml:space="preserve">точнен объем средств бюджета от </w:t>
      </w:r>
      <w:r w:rsidR="00C228B6">
        <w:rPr>
          <w:sz w:val="28"/>
          <w:szCs w:val="28"/>
        </w:rPr>
        <w:t>продажи материальных и                                нематериальных активов</w:t>
      </w:r>
      <w:r w:rsidR="004E0627">
        <w:rPr>
          <w:sz w:val="28"/>
          <w:szCs w:val="28"/>
        </w:rPr>
        <w:t>, зачисляем</w:t>
      </w:r>
      <w:r w:rsidR="00C228B6">
        <w:rPr>
          <w:sz w:val="28"/>
          <w:szCs w:val="28"/>
        </w:rPr>
        <w:t>ых</w:t>
      </w:r>
      <w:r w:rsidR="004E0627">
        <w:rPr>
          <w:sz w:val="28"/>
          <w:szCs w:val="28"/>
        </w:rPr>
        <w:t xml:space="preserve"> в бюджеты муниципальных                      </w:t>
      </w:r>
      <w:r w:rsidR="00C228B6">
        <w:rPr>
          <w:sz w:val="28"/>
          <w:szCs w:val="28"/>
        </w:rPr>
        <w:t xml:space="preserve">                               </w:t>
      </w:r>
      <w:r w:rsidR="004E0627">
        <w:rPr>
          <w:sz w:val="28"/>
          <w:szCs w:val="28"/>
        </w:rPr>
        <w:t xml:space="preserve">округов </w:t>
      </w:r>
      <w:r w:rsidR="004E0627" w:rsidRPr="00F622B7">
        <w:rPr>
          <w:sz w:val="28"/>
          <w:szCs w:val="28"/>
        </w:rPr>
        <w:t xml:space="preserve">на сумму </w:t>
      </w:r>
      <w:r w:rsidR="00A858A9">
        <w:rPr>
          <w:b/>
          <w:sz w:val="28"/>
          <w:szCs w:val="28"/>
        </w:rPr>
        <w:t>1 100</w:t>
      </w:r>
      <w:r w:rsidR="00C228B6">
        <w:rPr>
          <w:b/>
          <w:sz w:val="28"/>
          <w:szCs w:val="28"/>
        </w:rPr>
        <w:t xml:space="preserve"> </w:t>
      </w:r>
      <w:r w:rsidR="004E0627">
        <w:rPr>
          <w:b/>
          <w:sz w:val="28"/>
          <w:szCs w:val="28"/>
        </w:rPr>
        <w:t>000,00</w:t>
      </w:r>
      <w:r w:rsidR="004E0627" w:rsidRPr="00F622B7">
        <w:rPr>
          <w:b/>
          <w:sz w:val="28"/>
          <w:szCs w:val="28"/>
        </w:rPr>
        <w:t xml:space="preserve"> </w:t>
      </w:r>
      <w:r w:rsidR="004E0627" w:rsidRPr="00F622B7">
        <w:rPr>
          <w:sz w:val="28"/>
          <w:szCs w:val="28"/>
        </w:rPr>
        <w:t>рублей.</w:t>
      </w:r>
    </w:p>
    <w:p w:rsidR="00C228B6" w:rsidRDefault="00555C6B" w:rsidP="004E0627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228B6">
        <w:rPr>
          <w:sz w:val="28"/>
          <w:szCs w:val="28"/>
        </w:rPr>
        <w:t>Увеличен объем средств бюджета от поступления штрафов, санкций, возмещения ущерба на</w:t>
      </w:r>
      <w:r w:rsidR="00C228B6" w:rsidRPr="00F622B7">
        <w:rPr>
          <w:sz w:val="28"/>
          <w:szCs w:val="28"/>
        </w:rPr>
        <w:t xml:space="preserve"> сумму </w:t>
      </w:r>
      <w:r w:rsidR="00C228B6" w:rsidRPr="00C228B6">
        <w:rPr>
          <w:b/>
          <w:sz w:val="28"/>
          <w:szCs w:val="28"/>
        </w:rPr>
        <w:t>372</w:t>
      </w:r>
      <w:r w:rsidR="00C228B6">
        <w:rPr>
          <w:b/>
          <w:sz w:val="28"/>
          <w:szCs w:val="28"/>
        </w:rPr>
        <w:t xml:space="preserve"> 332,00</w:t>
      </w:r>
      <w:r w:rsidR="00C228B6" w:rsidRPr="00F622B7">
        <w:rPr>
          <w:b/>
          <w:sz w:val="28"/>
          <w:szCs w:val="28"/>
        </w:rPr>
        <w:t xml:space="preserve"> </w:t>
      </w:r>
      <w:r w:rsidR="00C228B6" w:rsidRPr="00F622B7">
        <w:rPr>
          <w:sz w:val="28"/>
          <w:szCs w:val="28"/>
        </w:rPr>
        <w:t>рублей.</w:t>
      </w:r>
    </w:p>
    <w:p w:rsidR="0058698E" w:rsidRDefault="00C228B6" w:rsidP="00C228B6">
      <w:pPr>
        <w:widowControl w:val="0"/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02E2" w:rsidRPr="000902E2">
        <w:rPr>
          <w:sz w:val="28"/>
          <w:szCs w:val="28"/>
        </w:rPr>
        <w:t xml:space="preserve"> </w:t>
      </w:r>
      <w:r w:rsidR="00555C6B">
        <w:rPr>
          <w:sz w:val="28"/>
          <w:szCs w:val="28"/>
        </w:rPr>
        <w:t>6</w:t>
      </w:r>
      <w:r w:rsidR="00A25691" w:rsidRPr="00D65EEF">
        <w:rPr>
          <w:sz w:val="28"/>
          <w:szCs w:val="28"/>
        </w:rPr>
        <w:t>.</w:t>
      </w:r>
      <w:r w:rsidR="00555C6B">
        <w:rPr>
          <w:sz w:val="28"/>
          <w:szCs w:val="28"/>
        </w:rPr>
        <w:t xml:space="preserve"> </w:t>
      </w:r>
      <w:r w:rsidR="00A25691" w:rsidRPr="00D65EEF">
        <w:rPr>
          <w:sz w:val="28"/>
        </w:rPr>
        <w:t>Уточнен объем средств бюджета, формируемый за счет безвозмездных поступлений</w:t>
      </w:r>
      <w:r w:rsidR="00793FC5">
        <w:rPr>
          <w:sz w:val="28"/>
        </w:rPr>
        <w:t xml:space="preserve"> от других бюджетов бюджетной системы Российской Федерации</w:t>
      </w:r>
      <w:r w:rsidR="005F7FDB">
        <w:rPr>
          <w:sz w:val="28"/>
        </w:rPr>
        <w:t xml:space="preserve"> на 2022 год</w:t>
      </w:r>
      <w:r w:rsidR="00A25691" w:rsidRPr="00D65EEF">
        <w:rPr>
          <w:sz w:val="28"/>
        </w:rPr>
        <w:t xml:space="preserve"> в </w:t>
      </w:r>
      <w:r w:rsidR="00F75DE4" w:rsidRPr="006861E4">
        <w:rPr>
          <w:sz w:val="28"/>
        </w:rPr>
        <w:t>сумме</w:t>
      </w:r>
      <w:r w:rsidR="00F75DE4">
        <w:rPr>
          <w:sz w:val="28"/>
        </w:rPr>
        <w:t xml:space="preserve"> </w:t>
      </w:r>
      <w:r w:rsidR="00ED4DBF">
        <w:rPr>
          <w:b/>
          <w:sz w:val="28"/>
        </w:rPr>
        <w:t>23 617 013,06</w:t>
      </w:r>
      <w:r w:rsidR="005C586F" w:rsidRPr="005C586F">
        <w:rPr>
          <w:b/>
          <w:sz w:val="28"/>
        </w:rPr>
        <w:t xml:space="preserve"> </w:t>
      </w:r>
      <w:r w:rsidR="00A25691" w:rsidRPr="003C3AB7">
        <w:rPr>
          <w:sz w:val="28"/>
        </w:rPr>
        <w:t>рублей,</w:t>
      </w:r>
      <w:r w:rsidR="00A25691" w:rsidRPr="00D65EEF">
        <w:rPr>
          <w:sz w:val="28"/>
        </w:rPr>
        <w:t xml:space="preserve"> в</w:t>
      </w:r>
      <w:r w:rsidR="00A25691" w:rsidRPr="00D65EEF">
        <w:rPr>
          <w:sz w:val="28"/>
          <w:szCs w:val="28"/>
        </w:rPr>
        <w:t xml:space="preserve"> том числе:</w:t>
      </w:r>
    </w:p>
    <w:p w:rsidR="00B115BA" w:rsidRDefault="00B115BA" w:rsidP="00B115BA">
      <w:pPr>
        <w:widowControl w:val="0"/>
        <w:autoSpaceDE w:val="0"/>
        <w:autoSpaceDN w:val="0"/>
        <w:adjustRightInd w:val="0"/>
        <w:ind w:right="-2"/>
        <w:jc w:val="both"/>
        <w:rPr>
          <w:sz w:val="12"/>
          <w:szCs w:val="12"/>
        </w:rPr>
      </w:pPr>
    </w:p>
    <w:p w:rsidR="0058698E" w:rsidRPr="00B115BA" w:rsidRDefault="0058698E" w:rsidP="00B115BA">
      <w:pPr>
        <w:widowControl w:val="0"/>
        <w:autoSpaceDE w:val="0"/>
        <w:autoSpaceDN w:val="0"/>
        <w:adjustRightInd w:val="0"/>
        <w:ind w:right="-2"/>
        <w:jc w:val="both"/>
        <w:rPr>
          <w:sz w:val="12"/>
          <w:szCs w:val="12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4"/>
        <w:gridCol w:w="1842"/>
        <w:gridCol w:w="1843"/>
        <w:gridCol w:w="1701"/>
      </w:tblGrid>
      <w:tr w:rsidR="00A25691" w:rsidRPr="00D65EEF" w:rsidTr="0093272E">
        <w:trPr>
          <w:trHeight w:val="1150"/>
        </w:trPr>
        <w:tc>
          <w:tcPr>
            <w:tcW w:w="4424" w:type="dxa"/>
            <w:vAlign w:val="center"/>
          </w:tcPr>
          <w:p w:rsidR="00A25691" w:rsidRPr="00D65EEF" w:rsidRDefault="00A25691" w:rsidP="009A5F11">
            <w:pPr>
              <w:pStyle w:val="ConsNonformat"/>
              <w:spacing w:line="228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EEF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субвенций и прочих безвозмездных поступлений</w:t>
            </w:r>
          </w:p>
        </w:tc>
        <w:tc>
          <w:tcPr>
            <w:tcW w:w="1842" w:type="dxa"/>
            <w:vAlign w:val="center"/>
          </w:tcPr>
          <w:p w:rsidR="00A25691" w:rsidRPr="00D65EEF" w:rsidRDefault="009A5F11" w:rsidP="009A5F11">
            <w:pPr>
              <w:pStyle w:val="ConsNonformat"/>
              <w:spacing w:line="228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  <w:r w:rsidR="00C84DF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утвержденная решением</w:t>
            </w:r>
            <w:r w:rsidR="00A25691" w:rsidRPr="00D65EEF">
              <w:rPr>
                <w:rFonts w:ascii="Times New Roman" w:hAnsi="Times New Roman" w:cs="Times New Roman"/>
                <w:sz w:val="24"/>
                <w:szCs w:val="24"/>
              </w:rPr>
              <w:t xml:space="preserve">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1" w:rsidRPr="00D65EEF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843" w:type="dxa"/>
            <w:vAlign w:val="center"/>
          </w:tcPr>
          <w:p w:rsidR="00A25691" w:rsidRPr="00D65EEF" w:rsidRDefault="00A25691" w:rsidP="009A5F11">
            <w:pPr>
              <w:pStyle w:val="ConsNonformat"/>
              <w:spacing w:line="228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EEF">
              <w:rPr>
                <w:rFonts w:ascii="Times New Roman" w:hAnsi="Times New Roman" w:cs="Times New Roman"/>
                <w:sz w:val="24"/>
                <w:szCs w:val="24"/>
              </w:rPr>
              <w:t>Сумма с учетом вносимых проектом решения изменений</w:t>
            </w:r>
            <w:r w:rsidR="009A5F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EEF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701" w:type="dxa"/>
            <w:vAlign w:val="center"/>
          </w:tcPr>
          <w:p w:rsidR="00A25691" w:rsidRPr="00D65EEF" w:rsidRDefault="00A25691" w:rsidP="009A5F11">
            <w:pPr>
              <w:pStyle w:val="ConsNonformat"/>
              <w:spacing w:line="228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EEF">
              <w:rPr>
                <w:rFonts w:ascii="Times New Roman" w:hAnsi="Times New Roman" w:cs="Times New Roman"/>
                <w:sz w:val="24"/>
                <w:szCs w:val="24"/>
              </w:rPr>
              <w:t>Отклонение, руб.</w:t>
            </w:r>
          </w:p>
          <w:p w:rsidR="00A25691" w:rsidRPr="00D65EEF" w:rsidRDefault="00A25691" w:rsidP="009A5F11">
            <w:pPr>
              <w:pStyle w:val="ConsNonformat"/>
              <w:spacing w:line="228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02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671902" w:rsidRPr="00C23573" w:rsidRDefault="00671902" w:rsidP="00671902">
            <w:pPr>
              <w:jc w:val="both"/>
            </w:pPr>
            <w:r w:rsidRPr="002E66BE">
              <w:lastRenderedPageBreak/>
              <w:t>Прочие субсидии (проведение капитального ремонта зданий и сооружений, благоустройство территории муниципальных учреждений культуры муниципальных образований)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71902" w:rsidRDefault="00671902" w:rsidP="006719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65 130 520,00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71902" w:rsidRDefault="00671902" w:rsidP="006719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68 927 951,20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71902" w:rsidRDefault="00671902" w:rsidP="006719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A40D9">
              <w:rPr>
                <w:color w:val="000000"/>
              </w:rPr>
              <w:t> </w:t>
            </w:r>
            <w:r>
              <w:rPr>
                <w:color w:val="000000"/>
              </w:rPr>
              <w:t>797</w:t>
            </w:r>
            <w:r w:rsidR="008A40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431,20</w:t>
            </w:r>
          </w:p>
        </w:tc>
      </w:tr>
      <w:tr w:rsidR="00671902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671902" w:rsidRPr="00C94166" w:rsidRDefault="00671902" w:rsidP="00671902">
            <w:pPr>
              <w:jc w:val="both"/>
            </w:pPr>
            <w:r w:rsidRPr="008A470A">
              <w:t>Прочие субсидии (предоставление молодым семьям социальных выплат на приобретение (строительство) жилья)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71902" w:rsidRPr="00C94166" w:rsidRDefault="007F2560" w:rsidP="006719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2 586 220,25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71902" w:rsidRPr="00C94166" w:rsidRDefault="00671902" w:rsidP="006719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3 675 155,06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71902" w:rsidRPr="00C94166" w:rsidRDefault="00671902" w:rsidP="00671902">
            <w:pPr>
              <w:jc w:val="right"/>
            </w:pPr>
            <w:r>
              <w:t>1 088 934,81</w:t>
            </w:r>
          </w:p>
        </w:tc>
      </w:tr>
      <w:tr w:rsidR="00FE6F14" w:rsidRPr="00C94166" w:rsidTr="0093272E">
        <w:trPr>
          <w:trHeight w:val="289"/>
        </w:trPr>
        <w:tc>
          <w:tcPr>
            <w:tcW w:w="4424" w:type="dxa"/>
            <w:shd w:val="clear" w:color="auto" w:fill="auto"/>
          </w:tcPr>
          <w:p w:rsidR="00FE6F14" w:rsidRPr="00C94166" w:rsidRDefault="00FE6F14" w:rsidP="00A858A9">
            <w:pPr>
              <w:jc w:val="both"/>
            </w:pPr>
            <w:r w:rsidRPr="008A470A">
              <w:t>Прочие субсидии (обеспечение деятельности центров образо</w:t>
            </w:r>
            <w:r w:rsidR="00A858A9">
              <w:t xml:space="preserve">вания цифрового и гуманитарного </w:t>
            </w:r>
            <w:r w:rsidR="00A858A9" w:rsidRPr="008A470A">
              <w:t xml:space="preserve">профилей) 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3F302F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11 668 560,86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3F302F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12 335 049,46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666 488,60</w:t>
            </w:r>
          </w:p>
        </w:tc>
      </w:tr>
      <w:tr w:rsidR="00FE6F14" w:rsidRPr="001D5760" w:rsidTr="0093272E">
        <w:trPr>
          <w:trHeight w:val="58"/>
        </w:trPr>
        <w:tc>
          <w:tcPr>
            <w:tcW w:w="4424" w:type="dxa"/>
          </w:tcPr>
          <w:p w:rsidR="00FE6F14" w:rsidRPr="00DB12B5" w:rsidRDefault="00FE6F14" w:rsidP="00FE6F14">
            <w:pPr>
              <w:jc w:val="both"/>
            </w:pPr>
            <w:r w:rsidRPr="001526A0">
              <w:t>Прочие субсидии (реализация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882 213,61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24 660 342,26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23 778 128,65</w:t>
            </w:r>
          </w:p>
        </w:tc>
      </w:tr>
      <w:tr w:rsidR="00FE6F14" w:rsidTr="0093272E">
        <w:trPr>
          <w:trHeight w:val="58"/>
        </w:trPr>
        <w:tc>
          <w:tcPr>
            <w:tcW w:w="4424" w:type="dxa"/>
          </w:tcPr>
          <w:p w:rsidR="00FE6F14" w:rsidRPr="009E3104" w:rsidRDefault="00FE6F14" w:rsidP="00FE6F14">
            <w:pPr>
              <w:jc w:val="both"/>
              <w:rPr>
                <w:color w:val="000000"/>
              </w:rPr>
            </w:pPr>
            <w:r w:rsidRPr="00671902">
              <w:rPr>
                <w:color w:val="000000"/>
              </w:rPr>
              <w:t>Субвенции бюджетам муниципальных округов на выполнение передаваемых полномочий субъектов РФ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337 097,07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351 502,92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14 405,85</w:t>
            </w:r>
          </w:p>
        </w:tc>
      </w:tr>
      <w:tr w:rsidR="00FE6F14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23573" w:rsidRDefault="00FE6F14" w:rsidP="00FE6F14">
            <w:pPr>
              <w:jc w:val="both"/>
            </w:pPr>
            <w:r w:rsidRPr="00671902">
              <w:t>Субвенции бюджетам муниципальных округов на выполнение передаваемых полномочий субъектов РФ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1 695 562,64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1 768 022,57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72 459,93</w:t>
            </w:r>
          </w:p>
        </w:tc>
      </w:tr>
      <w:tr w:rsidR="00FE6F14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671902">
              <w:t>Субвенции бюджетам муниципальных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2 234 659,83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2 321 264,97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86 605,14</w:t>
            </w:r>
          </w:p>
        </w:tc>
      </w:tr>
      <w:tr w:rsidR="00FE6F14" w:rsidRPr="00C94166" w:rsidTr="0093272E">
        <w:trPr>
          <w:trHeight w:val="289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4B5970">
              <w:t>Субвенции бюджетам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948 293,56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1 048 293,56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100 000,00</w:t>
            </w:r>
          </w:p>
        </w:tc>
      </w:tr>
      <w:tr w:rsidR="00FE6F14" w:rsidRPr="001D5760" w:rsidTr="0093272E">
        <w:trPr>
          <w:trHeight w:val="58"/>
        </w:trPr>
        <w:tc>
          <w:tcPr>
            <w:tcW w:w="4424" w:type="dxa"/>
          </w:tcPr>
          <w:p w:rsidR="00FE6F14" w:rsidRPr="00DB12B5" w:rsidRDefault="00FE6F14" w:rsidP="00FE6F14">
            <w:pPr>
              <w:jc w:val="both"/>
            </w:pPr>
            <w:r w:rsidRPr="004B5970">
              <w:t>Субвенции бюджетам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82 982,56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87 220,97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4 238,41</w:t>
            </w:r>
          </w:p>
        </w:tc>
      </w:tr>
      <w:tr w:rsidR="00FE6F14" w:rsidTr="0093272E">
        <w:trPr>
          <w:trHeight w:val="58"/>
        </w:trPr>
        <w:tc>
          <w:tcPr>
            <w:tcW w:w="4424" w:type="dxa"/>
          </w:tcPr>
          <w:p w:rsidR="00FE6F14" w:rsidRPr="009E3104" w:rsidRDefault="00FE6F14" w:rsidP="00FE6F14">
            <w:pPr>
              <w:jc w:val="both"/>
              <w:rPr>
                <w:color w:val="000000"/>
              </w:rPr>
            </w:pPr>
            <w:r w:rsidRPr="004B5970">
              <w:rPr>
                <w:color w:val="000000"/>
              </w:rPr>
              <w:t>Субвенции бюджетам муниципальных округов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</w:t>
            </w:r>
            <w:r w:rsidRPr="004B5970">
              <w:rPr>
                <w:color w:val="000000"/>
              </w:rPr>
              <w:lastRenderedPageBreak/>
              <w:t>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666 817,40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693 537,81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26 720,41</w:t>
            </w:r>
          </w:p>
        </w:tc>
      </w:tr>
      <w:tr w:rsidR="00FE6F14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23573" w:rsidRDefault="00FE6F14" w:rsidP="00FE6F14">
            <w:pPr>
              <w:jc w:val="both"/>
            </w:pPr>
            <w:r w:rsidRPr="004B5970">
              <w:t>Субвенции бюджетам муниципальных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26 430 533,74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24 339  533,74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-2 091 000,00</w:t>
            </w:r>
          </w:p>
        </w:tc>
      </w:tr>
      <w:tr w:rsidR="00FE6F14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93272E">
              <w:t>Субвенции бюджетам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14 623 217,91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15 365 631,91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742 414,00</w:t>
            </w:r>
          </w:p>
        </w:tc>
      </w:tr>
      <w:tr w:rsidR="00FE6F14" w:rsidRPr="00C94166" w:rsidTr="0093272E">
        <w:trPr>
          <w:trHeight w:val="289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93272E"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организациях,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53 735 551,10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55 901 754,86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2 166 203,76</w:t>
            </w:r>
          </w:p>
        </w:tc>
      </w:tr>
      <w:tr w:rsidR="00FE6F14" w:rsidRPr="001D5760" w:rsidTr="0093272E">
        <w:trPr>
          <w:trHeight w:val="58"/>
        </w:trPr>
        <w:tc>
          <w:tcPr>
            <w:tcW w:w="4424" w:type="dxa"/>
          </w:tcPr>
          <w:p w:rsidR="00FE6F14" w:rsidRPr="00DB12B5" w:rsidRDefault="00FE6F14" w:rsidP="00FE6F14">
            <w:pPr>
              <w:jc w:val="both"/>
            </w:pPr>
            <w:r w:rsidRPr="0093272E">
              <w:t>Субвенции бюджетам муниципальных округов на выполнение передаваемых полномочий субъектов Российской Федерации  (обеспечение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 общеобразовательных организациях,  а также обеспечение дополнительного образования детей в муниципальных общеобразовательных организациях   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156 963 381,40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160 930 291,09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3 966 909,69</w:t>
            </w:r>
          </w:p>
        </w:tc>
      </w:tr>
      <w:tr w:rsidR="00FE6F14" w:rsidTr="0093272E">
        <w:trPr>
          <w:trHeight w:val="58"/>
        </w:trPr>
        <w:tc>
          <w:tcPr>
            <w:tcW w:w="4424" w:type="dxa"/>
          </w:tcPr>
          <w:p w:rsidR="00FE6F14" w:rsidRPr="009E3104" w:rsidRDefault="00FE6F14" w:rsidP="00FE6F14">
            <w:pPr>
              <w:jc w:val="both"/>
              <w:rPr>
                <w:color w:val="000000"/>
              </w:rPr>
            </w:pPr>
            <w:r w:rsidRPr="000461BA"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      </w:r>
            <w:r w:rsidRPr="000461BA">
              <w:rPr>
                <w:color w:val="000000"/>
              </w:rPr>
              <w:lastRenderedPageBreak/>
              <w:t>обуви, и школьных письменных принадлежностей)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5 425 256,20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5 839 808,00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414 551,80</w:t>
            </w:r>
          </w:p>
        </w:tc>
      </w:tr>
      <w:tr w:rsidR="00FE6F14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23573" w:rsidRDefault="00FE6F14" w:rsidP="00FE6F14">
            <w:pPr>
              <w:jc w:val="both"/>
            </w:pPr>
            <w:r w:rsidRPr="00B55FC9">
              <w:t>Субвенции бюджетам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328 320,00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248 320,00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-80 000,00</w:t>
            </w:r>
          </w:p>
        </w:tc>
      </w:tr>
      <w:tr w:rsidR="00FE6F14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B55FC9"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30 599 601,49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31 171 601,49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572 000,00</w:t>
            </w:r>
          </w:p>
        </w:tc>
      </w:tr>
      <w:tr w:rsidR="00FE6F14" w:rsidRPr="00C94166" w:rsidTr="0093272E">
        <w:trPr>
          <w:trHeight w:val="289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DF5AB5"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141 795 190,71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148 578 538,07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6 783 347,36</w:t>
            </w:r>
          </w:p>
        </w:tc>
      </w:tr>
      <w:tr w:rsidR="00FE6F14" w:rsidRPr="001D5760" w:rsidTr="0093272E">
        <w:trPr>
          <w:trHeight w:val="58"/>
        </w:trPr>
        <w:tc>
          <w:tcPr>
            <w:tcW w:w="4424" w:type="dxa"/>
          </w:tcPr>
          <w:p w:rsidR="00FE6F14" w:rsidRPr="00DB12B5" w:rsidRDefault="00FE6F14" w:rsidP="00FE6F14">
            <w:pPr>
              <w:jc w:val="both"/>
            </w:pPr>
            <w:r w:rsidRPr="00DF5AB5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13 482 210,00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16 405 200,00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2 922 990,00</w:t>
            </w:r>
          </w:p>
        </w:tc>
      </w:tr>
      <w:tr w:rsidR="00FE6F14" w:rsidTr="0093272E">
        <w:trPr>
          <w:trHeight w:val="58"/>
        </w:trPr>
        <w:tc>
          <w:tcPr>
            <w:tcW w:w="4424" w:type="dxa"/>
          </w:tcPr>
          <w:p w:rsidR="00FE6F14" w:rsidRPr="009E3104" w:rsidRDefault="00FE6F14" w:rsidP="00FE6F14">
            <w:pPr>
              <w:jc w:val="both"/>
              <w:rPr>
                <w:color w:val="000000"/>
              </w:rPr>
            </w:pPr>
            <w:r w:rsidRPr="00DF5AB5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8 402 745,08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9 400 159,39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997 414,31</w:t>
            </w:r>
          </w:p>
        </w:tc>
      </w:tr>
      <w:tr w:rsidR="00FE6F14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23573" w:rsidRDefault="00FE6F14" w:rsidP="00FE6F14">
            <w:pPr>
              <w:jc w:val="both"/>
            </w:pPr>
            <w:r w:rsidRPr="00DF5AB5">
              <w:t>Единая субвенция местным бюджетам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55 171 732,61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54 809 241,00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-362 491,61</w:t>
            </w:r>
          </w:p>
        </w:tc>
      </w:tr>
      <w:tr w:rsidR="00FE6F14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DF5AB5">
              <w:t>Прочие межбюджетные трансферты, передаваемые  бюджетам  (повышение оплаты труда отдельных категорий работников муниципальных учреждений в рамках реализации указов Президента Российской Феде</w:t>
            </w:r>
            <w:r w:rsidR="00A858A9">
              <w:t>рации от 7 мая 2012 года № 597 «</w:t>
            </w:r>
            <w:r w:rsidRPr="00DF5AB5">
              <w:t>О мероприятиях по реализации госу</w:t>
            </w:r>
            <w:r w:rsidR="00A858A9">
              <w:t>дарственной социальной политики», от 1 июня 2012 года № 761 «</w:t>
            </w:r>
            <w:r w:rsidRPr="00DF5AB5">
              <w:t>О Национальной стратегии действий в ин</w:t>
            </w:r>
            <w:r w:rsidR="00A858A9">
              <w:t>тересах детей на 2012-2017 годы»</w:t>
            </w:r>
            <w:r w:rsidRPr="00DF5AB5">
              <w:t xml:space="preserve"> и </w:t>
            </w:r>
            <w:r w:rsidR="00A858A9">
              <w:t>от 28 декабря 2012 года № 1688 «</w:t>
            </w:r>
            <w:r w:rsidRPr="00DF5AB5">
              <w:t>О некоторых мерах по реализации государственной политики в сфере защиты детей-сирот и детей, ост</w:t>
            </w:r>
            <w:r w:rsidR="00A858A9">
              <w:t>авшихся без попечения родителей»</w:t>
            </w:r>
            <w:r w:rsidRPr="00DF5AB5"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2 523 640,00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9 514 840,00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6 991 200,00</w:t>
            </w:r>
          </w:p>
        </w:tc>
      </w:tr>
      <w:tr w:rsidR="00FE6F14" w:rsidRPr="00C94166" w:rsidTr="0093272E">
        <w:trPr>
          <w:trHeight w:val="289"/>
        </w:trPr>
        <w:tc>
          <w:tcPr>
            <w:tcW w:w="4424" w:type="dxa"/>
            <w:shd w:val="clear" w:color="auto" w:fill="auto"/>
          </w:tcPr>
          <w:p w:rsidR="00FE6F14" w:rsidRPr="00C94166" w:rsidRDefault="00FE6F14" w:rsidP="00FE6F14">
            <w:pPr>
              <w:jc w:val="both"/>
            </w:pPr>
            <w:r w:rsidRPr="00DF5AB5">
              <w:t xml:space="preserve">Межбюджетные трансферты, передаваемые бюджетам муниципальных округов   на обеспечение деятельности депутатов </w:t>
            </w:r>
            <w:r w:rsidRPr="00DF5AB5">
              <w:lastRenderedPageBreak/>
              <w:t>Государственной Думы Ставропольского края и их помощников в избирательных округах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1 156 283,15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1 106 283,15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-50 000,00</w:t>
            </w:r>
          </w:p>
        </w:tc>
      </w:tr>
      <w:tr w:rsidR="00FE6F14" w:rsidRPr="001D5760" w:rsidTr="0093272E">
        <w:trPr>
          <w:trHeight w:val="58"/>
        </w:trPr>
        <w:tc>
          <w:tcPr>
            <w:tcW w:w="4424" w:type="dxa"/>
          </w:tcPr>
          <w:p w:rsidR="00FE6F14" w:rsidRPr="00DB12B5" w:rsidRDefault="00FE6F14" w:rsidP="00FE6F14">
            <w:pPr>
              <w:jc w:val="both"/>
            </w:pPr>
            <w:r w:rsidRPr="00DF5AB5">
              <w:t>Прочие межбюджетные трансферты, передаваемые  бюджетам (увеличение заработной платы муниципальных служащих муниципальной службы и лиц,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образований, работников органов местного самоуправления муниципальных образований, осуществляющих профессиональную деятельность по профессиям рабочих, а также работников муниципальных учреждений, за исключением отдельных категорий работников муниципальных учреждений, которым повышение заработной платы осуществляется в соответствии с указами Президента Росси</w:t>
            </w:r>
            <w:r w:rsidR="00A858A9">
              <w:t>йской Федерации от 7 мая 2012 года № 597 «</w:t>
            </w:r>
            <w:r w:rsidRPr="00DF5AB5">
              <w:t>О мероприятиях по реализации госу</w:t>
            </w:r>
            <w:r w:rsidR="00A858A9">
              <w:t>дарственной социальной политики», от 1 июня 2012 года № 761 «</w:t>
            </w:r>
            <w:r w:rsidRPr="00DF5AB5">
              <w:t>О Национальной стратегии действий в ин</w:t>
            </w:r>
            <w:r w:rsidR="00A858A9">
              <w:t>тересах детей на 2012-2017 годы»</w:t>
            </w:r>
            <w:r w:rsidRPr="00DF5AB5">
              <w:t xml:space="preserve"> и </w:t>
            </w:r>
            <w:r w:rsidR="00A858A9">
              <w:t>от 28 декабря 2012 года № 1688 «</w:t>
            </w:r>
            <w:r w:rsidRPr="00DF5AB5">
              <w:t>О некоторых мерах по реализации государственной политики в сфере защиты детей-сирот и детей, ост</w:t>
            </w:r>
            <w:r w:rsidR="00A858A9">
              <w:t>авшихся без попечения родителей»</w:t>
            </w:r>
            <w:r w:rsidRPr="00DF5AB5"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7 263 910,42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1D5760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7 263 910,42</w:t>
            </w:r>
          </w:p>
        </w:tc>
      </w:tr>
      <w:tr w:rsidR="00FE6F14" w:rsidTr="0093272E">
        <w:trPr>
          <w:trHeight w:val="58"/>
        </w:trPr>
        <w:tc>
          <w:tcPr>
            <w:tcW w:w="4424" w:type="dxa"/>
          </w:tcPr>
          <w:p w:rsidR="00FE6F14" w:rsidRPr="009E3104" w:rsidRDefault="00FE6F14" w:rsidP="00FE6F14">
            <w:pPr>
              <w:jc w:val="both"/>
              <w:rPr>
                <w:color w:val="000000"/>
              </w:rPr>
            </w:pPr>
            <w:r w:rsidRPr="00466D00">
              <w:rPr>
                <w:color w:val="000000"/>
              </w:rPr>
              <w:t>Прочие межбюджетные трансферты, передаваемые  бюджетам  (повышение оплаты труда отдельных категорий работников муниципальных учреждений в рамках реализации указов Президента Российской Феде</w:t>
            </w:r>
            <w:r w:rsidR="00A858A9">
              <w:rPr>
                <w:color w:val="000000"/>
              </w:rPr>
              <w:t>рации от 7 мая 2012 года № 597 «</w:t>
            </w:r>
            <w:r w:rsidRPr="00466D00">
              <w:rPr>
                <w:color w:val="000000"/>
              </w:rPr>
              <w:t>О мероприятиях по реализации госу</w:t>
            </w:r>
            <w:r w:rsidR="00A858A9">
              <w:rPr>
                <w:color w:val="000000"/>
              </w:rPr>
              <w:t>дарственной социальной политики», от 1 июня 2012 года № 761 «</w:t>
            </w:r>
            <w:r w:rsidRPr="00466D00">
              <w:rPr>
                <w:color w:val="000000"/>
              </w:rPr>
              <w:t xml:space="preserve">О Национальной стратегии действий в интересах детей </w:t>
            </w:r>
            <w:r w:rsidR="00A858A9">
              <w:rPr>
                <w:color w:val="000000"/>
              </w:rPr>
              <w:t>на 2012-2017 годы»</w:t>
            </w:r>
            <w:r w:rsidRPr="00466D00">
              <w:rPr>
                <w:color w:val="000000"/>
              </w:rPr>
              <w:t xml:space="preserve"> и </w:t>
            </w:r>
            <w:r w:rsidR="00A858A9">
              <w:rPr>
                <w:color w:val="000000"/>
              </w:rPr>
              <w:t>от 28 декабря 2012 года № 1688 «</w:t>
            </w:r>
            <w:r w:rsidRPr="00466D00">
              <w:rPr>
                <w:color w:val="000000"/>
              </w:rPr>
              <w:t>О некоторых мерах по реализации государственной политики в сфере защиты детей-сирот и детей, ост</w:t>
            </w:r>
            <w:r w:rsidR="00A858A9">
              <w:rPr>
                <w:color w:val="000000"/>
              </w:rPr>
              <w:t>авшихся без попечения родителей»</w:t>
            </w:r>
            <w:r w:rsidRPr="00466D00">
              <w:rPr>
                <w:color w:val="000000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1 156 940,00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4 365 570,00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3 208 630,00</w:t>
            </w:r>
          </w:p>
        </w:tc>
      </w:tr>
      <w:tr w:rsidR="00FE6F14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23573" w:rsidRDefault="00FE6F14" w:rsidP="00FE6F14">
            <w:pPr>
              <w:jc w:val="both"/>
            </w:pPr>
            <w:r w:rsidRPr="00E94A91">
              <w:t>Прочие субсидии (реализация мероприятий по благоустройству территорий в муниципальных округах и городских округах)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38 655 082,00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-38 655 082,00</w:t>
            </w:r>
          </w:p>
        </w:tc>
      </w:tr>
      <w:tr w:rsidR="00FE6F14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FE6F14" w:rsidRPr="00C94166" w:rsidRDefault="00FE6F14" w:rsidP="00E13509">
            <w:pPr>
              <w:jc w:val="both"/>
            </w:pPr>
            <w:r w:rsidRPr="001121C3">
              <w:lastRenderedPageBreak/>
              <w:t>Субсидии бюджетам на финансовое обеспечение дорожной деятельности в рамках ре</w:t>
            </w:r>
            <w:r w:rsidR="00E13509">
              <w:t xml:space="preserve">ализации национального проекта «Безопасные </w:t>
            </w:r>
            <w:r w:rsidRPr="001121C3">
              <w:t>ка</w:t>
            </w:r>
            <w:r w:rsidR="00E13509">
              <w:t>чественные дороги»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104 246 190,94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101 212 349,23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E6F14" w:rsidRPr="00C94166" w:rsidRDefault="00FE6F14" w:rsidP="00FE6F14">
            <w:pPr>
              <w:jc w:val="right"/>
            </w:pPr>
            <w:r>
              <w:t>-3 033 841,71</w:t>
            </w:r>
          </w:p>
        </w:tc>
      </w:tr>
      <w:tr w:rsidR="008A40D9" w:rsidRPr="00C94166" w:rsidTr="0093272E">
        <w:trPr>
          <w:trHeight w:val="495"/>
        </w:trPr>
        <w:tc>
          <w:tcPr>
            <w:tcW w:w="4424" w:type="dxa"/>
            <w:shd w:val="clear" w:color="auto" w:fill="auto"/>
          </w:tcPr>
          <w:p w:rsidR="008A40D9" w:rsidRPr="001121C3" w:rsidRDefault="00A858A9" w:rsidP="00FE6F14">
            <w:pPr>
              <w:jc w:val="both"/>
            </w:pPr>
            <w:r w:rsidRPr="00A858A9">
              <w:t>Прочие субсидии (проведение работ по благоустройству территорий муниципальных общеобразовательных организаций, учас</w:t>
            </w:r>
            <w:r w:rsidR="00684252">
              <w:t>твующих в региональном проекте «</w:t>
            </w:r>
            <w:r w:rsidRPr="00A858A9">
              <w:t>Модерниза</w:t>
            </w:r>
            <w:r w:rsidR="00684252">
              <w:t>ция школьных систем образования»</w:t>
            </w:r>
            <w:r w:rsidRPr="00A858A9"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8A40D9" w:rsidRDefault="008A40D9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A40D9" w:rsidRDefault="008A40D9" w:rsidP="00FE6F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2 224 444,04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0D9" w:rsidRDefault="008A40D9" w:rsidP="00FE6F14">
            <w:pPr>
              <w:jc w:val="right"/>
            </w:pPr>
            <w:r>
              <w:t xml:space="preserve">2 224 444,04 </w:t>
            </w:r>
          </w:p>
        </w:tc>
      </w:tr>
      <w:tr w:rsidR="008D4897" w:rsidRPr="00D65EEF" w:rsidTr="0093272E">
        <w:trPr>
          <w:trHeight w:val="58"/>
        </w:trPr>
        <w:tc>
          <w:tcPr>
            <w:tcW w:w="4424" w:type="dxa"/>
          </w:tcPr>
          <w:p w:rsidR="008D4897" w:rsidRPr="00E674A7" w:rsidRDefault="008D4897" w:rsidP="009A5F11">
            <w:pPr>
              <w:jc w:val="both"/>
              <w:rPr>
                <w:b/>
              </w:rPr>
            </w:pPr>
            <w:r w:rsidRPr="00E674A7">
              <w:rPr>
                <w:b/>
              </w:rPr>
              <w:t>ВСЕГО: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8D4897" w:rsidRPr="006861E4" w:rsidRDefault="00835C06" w:rsidP="00CA068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740 </w:t>
            </w:r>
            <w:r w:rsidR="00CA0687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28 804,11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D4897" w:rsidRPr="00743F76" w:rsidRDefault="00F90DEA" w:rsidP="008D489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764 545 817,17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4897" w:rsidRPr="00D92A29" w:rsidRDefault="008A40D9" w:rsidP="008D489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23 617 013,06</w:t>
            </w:r>
          </w:p>
        </w:tc>
      </w:tr>
    </w:tbl>
    <w:p w:rsidR="00B115BA" w:rsidRDefault="00B115BA" w:rsidP="00B115BA">
      <w:pPr>
        <w:autoSpaceDE w:val="0"/>
        <w:autoSpaceDN w:val="0"/>
        <w:adjustRightInd w:val="0"/>
        <w:ind w:firstLine="708"/>
        <w:jc w:val="both"/>
        <w:rPr>
          <w:rFonts w:cs="Courier New"/>
          <w:sz w:val="12"/>
          <w:szCs w:val="12"/>
        </w:rPr>
      </w:pPr>
    </w:p>
    <w:p w:rsidR="0049341C" w:rsidRPr="0049341C" w:rsidRDefault="0049341C" w:rsidP="00B115BA">
      <w:pPr>
        <w:autoSpaceDE w:val="0"/>
        <w:autoSpaceDN w:val="0"/>
        <w:adjustRightInd w:val="0"/>
        <w:ind w:firstLine="708"/>
        <w:jc w:val="both"/>
        <w:rPr>
          <w:rFonts w:cs="Courier New"/>
          <w:sz w:val="12"/>
          <w:szCs w:val="12"/>
        </w:rPr>
      </w:pPr>
    </w:p>
    <w:p w:rsidR="001D5760" w:rsidRDefault="0058698E" w:rsidP="00B115BA">
      <w:pPr>
        <w:autoSpaceDE w:val="0"/>
        <w:autoSpaceDN w:val="0"/>
        <w:adjustRightInd w:val="0"/>
        <w:ind w:firstLine="708"/>
        <w:jc w:val="both"/>
        <w:rPr>
          <w:rFonts w:cs="Courier New"/>
          <w:sz w:val="28"/>
          <w:szCs w:val="22"/>
        </w:rPr>
      </w:pPr>
      <w:r>
        <w:rPr>
          <w:rFonts w:cs="Courier New"/>
          <w:sz w:val="28"/>
          <w:szCs w:val="28"/>
        </w:rPr>
        <w:t>7</w:t>
      </w:r>
      <w:r w:rsidR="006941F0" w:rsidRPr="00D65EEF">
        <w:rPr>
          <w:rFonts w:cs="Courier New"/>
          <w:sz w:val="28"/>
          <w:szCs w:val="28"/>
        </w:rPr>
        <w:t>.</w:t>
      </w:r>
      <w:r w:rsidR="006C35C4">
        <w:rPr>
          <w:rFonts w:cs="Courier New"/>
          <w:sz w:val="28"/>
          <w:szCs w:val="28"/>
        </w:rPr>
        <w:t xml:space="preserve"> </w:t>
      </w:r>
      <w:r w:rsidR="006C35C4" w:rsidRPr="00D65EEF">
        <w:rPr>
          <w:rFonts w:cs="Courier New"/>
          <w:sz w:val="28"/>
          <w:szCs w:val="22"/>
        </w:rPr>
        <w:t xml:space="preserve">Увеличен объем расходов местного бюджета </w:t>
      </w:r>
      <w:r w:rsidR="006C35C4">
        <w:rPr>
          <w:rFonts w:cs="Courier New"/>
          <w:sz w:val="28"/>
          <w:szCs w:val="22"/>
        </w:rPr>
        <w:t xml:space="preserve">на 2022 год в сумме                 </w:t>
      </w:r>
      <w:r>
        <w:rPr>
          <w:rFonts w:cs="Courier New"/>
          <w:b/>
          <w:sz w:val="28"/>
          <w:szCs w:val="22"/>
        </w:rPr>
        <w:t>20 782 445,48</w:t>
      </w:r>
      <w:r w:rsidR="006C35C4">
        <w:rPr>
          <w:rFonts w:cs="Courier New"/>
          <w:b/>
          <w:sz w:val="28"/>
          <w:szCs w:val="22"/>
        </w:rPr>
        <w:t xml:space="preserve"> рублей</w:t>
      </w:r>
      <w:r w:rsidR="00166144" w:rsidRPr="00621817">
        <w:rPr>
          <w:rFonts w:cs="Courier New"/>
          <w:sz w:val="28"/>
          <w:szCs w:val="22"/>
        </w:rPr>
        <w:t>.</w:t>
      </w:r>
      <w:r w:rsidR="00166144">
        <w:rPr>
          <w:rFonts w:cs="Courier New"/>
          <w:sz w:val="28"/>
          <w:szCs w:val="22"/>
        </w:rPr>
        <w:t xml:space="preserve"> </w:t>
      </w:r>
      <w:r w:rsidR="00166144" w:rsidRPr="00D65EEF">
        <w:rPr>
          <w:rFonts w:cs="Courier New"/>
          <w:sz w:val="28"/>
          <w:szCs w:val="22"/>
        </w:rPr>
        <w:t>Распределение бюджетных ассигнований представлено в таблице.</w:t>
      </w:r>
    </w:p>
    <w:p w:rsidR="0058698E" w:rsidRDefault="0058698E" w:rsidP="00B115BA">
      <w:pPr>
        <w:autoSpaceDE w:val="0"/>
        <w:autoSpaceDN w:val="0"/>
        <w:adjustRightInd w:val="0"/>
        <w:ind w:firstLine="708"/>
        <w:jc w:val="both"/>
        <w:rPr>
          <w:rFonts w:cs="Courier New"/>
          <w:sz w:val="28"/>
          <w:szCs w:val="22"/>
        </w:rPr>
      </w:pPr>
    </w:p>
    <w:p w:rsidR="00B115BA" w:rsidRPr="00B115BA" w:rsidRDefault="00B115BA" w:rsidP="00B115BA">
      <w:pPr>
        <w:autoSpaceDE w:val="0"/>
        <w:autoSpaceDN w:val="0"/>
        <w:adjustRightInd w:val="0"/>
        <w:ind w:firstLine="708"/>
        <w:jc w:val="both"/>
        <w:rPr>
          <w:rFonts w:cs="Courier New"/>
          <w:sz w:val="12"/>
          <w:szCs w:val="12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3539"/>
        <w:gridCol w:w="747"/>
        <w:gridCol w:w="529"/>
        <w:gridCol w:w="567"/>
        <w:gridCol w:w="2116"/>
        <w:gridCol w:w="576"/>
        <w:gridCol w:w="1702"/>
      </w:tblGrid>
      <w:tr w:rsidR="00BD0440" w:rsidRPr="00373D95" w:rsidTr="00373D95">
        <w:trPr>
          <w:trHeight w:val="5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BD0440" w:rsidP="00693BDF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BD0440" w:rsidP="00BD0440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Мин.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BD0440" w:rsidP="00BD0440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BD0440" w:rsidP="00BD0440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ПР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BD0440" w:rsidP="00BD0440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BD0440" w:rsidP="00BD0440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ВР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40" w:rsidRPr="00373D95" w:rsidRDefault="00F07179" w:rsidP="00BD0440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Сумма, рублей</w:t>
            </w:r>
          </w:p>
        </w:tc>
      </w:tr>
      <w:tr w:rsidR="00BD0440" w:rsidRPr="00373D95" w:rsidTr="00373D95">
        <w:trPr>
          <w:trHeight w:val="58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BD0440" w:rsidP="00693BDF">
            <w:pPr>
              <w:jc w:val="center"/>
            </w:pPr>
            <w:r w:rsidRPr="00373D95"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3609FA" w:rsidP="00BD0440">
            <w:pPr>
              <w:jc w:val="center"/>
            </w:pPr>
            <w:r w:rsidRPr="00373D95"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3609FA" w:rsidP="00BD0440">
            <w:pPr>
              <w:jc w:val="center"/>
            </w:pPr>
            <w:r w:rsidRPr="00373D95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3609FA" w:rsidP="00BD0440">
            <w:pPr>
              <w:jc w:val="center"/>
            </w:pPr>
            <w:r w:rsidRPr="00373D95"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3609FA" w:rsidP="00BD0440">
            <w:pPr>
              <w:jc w:val="center"/>
            </w:pPr>
            <w:r w:rsidRPr="00373D95"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3609FA" w:rsidP="00BD0440">
            <w:pPr>
              <w:jc w:val="center"/>
            </w:pPr>
            <w:r w:rsidRPr="00373D95"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40" w:rsidRPr="00373D95" w:rsidRDefault="003609FA" w:rsidP="00BD0440">
            <w:pPr>
              <w:jc w:val="center"/>
            </w:pPr>
            <w:r w:rsidRPr="00373D95">
              <w:t>7</w:t>
            </w:r>
          </w:p>
        </w:tc>
      </w:tr>
      <w:tr w:rsidR="00373D95" w:rsidRPr="00373D95" w:rsidTr="00373D95">
        <w:trPr>
          <w:trHeight w:val="25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Совет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75 634,48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50.2.01.10020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75 634,48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Администрация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4 339 500,54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2 004 063,63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06.4.01.11010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333 427,83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1 380 602,65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234 796,31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05.1.01.20160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121 600,00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05.1.02.11010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1 465 641,95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05.1.R1.S3930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-159 675,88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100 000,00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51.2.01.20205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-360 000,00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51.2.01.S8560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-1 262 811,00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03.3.01.11010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58 301,67</w:t>
            </w:r>
          </w:p>
        </w:tc>
      </w:tr>
      <w:tr w:rsidR="00373D95" w:rsidRPr="00373D95" w:rsidTr="00373D95">
        <w:trPr>
          <w:trHeight w:val="255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14.1.01.S4970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57 312,36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04.2.01.11010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366 241,02</w:t>
            </w:r>
          </w:p>
        </w:tc>
      </w:tr>
      <w:tr w:rsidR="00373D95" w:rsidRPr="00373D95" w:rsidTr="00373D95">
        <w:trPr>
          <w:trHeight w:val="60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Управление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225 861,85</w:t>
            </w:r>
          </w:p>
        </w:tc>
      </w:tr>
      <w:tr w:rsidR="00373D95" w:rsidRPr="00373D95" w:rsidTr="00373D95">
        <w:trPr>
          <w:trHeight w:val="158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52.1.01.10020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225 861,85</w:t>
            </w:r>
          </w:p>
        </w:tc>
      </w:tr>
      <w:tr w:rsidR="00373D95" w:rsidRPr="00373D95" w:rsidTr="00373D95">
        <w:trPr>
          <w:trHeight w:val="411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Финансовое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594 666,63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55.1.01.10020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451 312,26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55.1.01.11010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707 962,24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59.1.01.20920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-564 607,87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Управление образования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10 148 084,10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2 289 580,51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-14 323,41</w:t>
            </w:r>
          </w:p>
        </w:tc>
      </w:tr>
      <w:tr w:rsidR="00373D95" w:rsidRPr="00373D95" w:rsidTr="00373D95">
        <w:trPr>
          <w:trHeight w:val="255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672,09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01.1.01.20381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-16 000,00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01.1.01.20730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486 454,85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12.2.09.20580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33 232,36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12.2.12.20650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-225 000,00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13.2.01.20250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-300 000,00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01.1.01.20381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54 000,00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1 935 021,69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-13 367,41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01.1.02.20187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3 473 774,09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01.1.02.20322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-223 443,18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-38 000,00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01.1.02.20730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274 744,55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01.1.02.S7500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240 183,11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01.1.02.S8910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111 222,20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01.1.09.20610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223 443,18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01.1.E1.S1690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35 078,35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12.2.09.20580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-33 318,52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12.2.12.20650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225 000,00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841 942,90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23 675,82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12.2.09.20580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86,16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01.3.01.10010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14 135,14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01.3.01.10020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249 182,64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01.3.02.11010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476 091,98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57.1.01.20211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24 015,00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Управление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2 099 547,53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02.2.01.11010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170 494,05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02.1.01.11010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516 510,65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02.1.01.20240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587 450,00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02.1.03.11010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297 773,16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02.1.03.25194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366 800,00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707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02.3.01.10020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160 519,67</w:t>
            </w:r>
          </w:p>
        </w:tc>
      </w:tr>
      <w:tr w:rsidR="00373D95" w:rsidRPr="00373D95" w:rsidTr="00373D95">
        <w:trPr>
          <w:trHeight w:val="60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Управление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90 591,21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731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11.4.01.10020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90 591,21</w:t>
            </w:r>
          </w:p>
        </w:tc>
      </w:tr>
      <w:tr w:rsidR="00373D95" w:rsidRPr="00373D95" w:rsidTr="00373D95">
        <w:trPr>
          <w:trHeight w:val="411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Контрольно-счетная комиссия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71 832,66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745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58.1.01.10020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71 832,66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Бешпагирское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266 586,31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112 771,43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147 485,21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04.2.02.20630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6 329,67</w:t>
            </w:r>
          </w:p>
        </w:tc>
      </w:tr>
      <w:tr w:rsidR="00373D95" w:rsidRPr="00373D95" w:rsidTr="0058698E">
        <w:trPr>
          <w:trHeight w:val="1281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Тугулукское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168 674,17</w:t>
            </w:r>
          </w:p>
        </w:tc>
      </w:tr>
      <w:tr w:rsidR="00373D95" w:rsidRPr="00373D95" w:rsidTr="0058698E">
        <w:trPr>
          <w:trHeight w:val="1657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86 737,94</w:t>
            </w:r>
          </w:p>
        </w:tc>
        <w:bookmarkStart w:id="0" w:name="_GoBack"/>
        <w:bookmarkEnd w:id="0"/>
      </w:tr>
      <w:tr w:rsidR="00373D95" w:rsidRPr="00373D95" w:rsidTr="0058698E">
        <w:trPr>
          <w:trHeight w:val="63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81 936,23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Красное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186 456,01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86 737,94</w:t>
            </w:r>
          </w:p>
        </w:tc>
      </w:tr>
      <w:tr w:rsidR="00373D95" w:rsidRPr="00373D95" w:rsidTr="00373D95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-50 000,00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143 388,40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04.2.02.20630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6 329,67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Кугультинское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494 880,62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20 000,00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131 378,31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254 002,31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02.1.02.20240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89 500,00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Сергиевское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448 023,70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10 000,00</w:t>
            </w:r>
          </w:p>
        </w:tc>
      </w:tr>
      <w:tr w:rsidR="00373D95" w:rsidRPr="00373D95" w:rsidTr="00373D95">
        <w:trPr>
          <w:trHeight w:val="255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77 047,00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105 344,82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134 000,00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-11 000,00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-10 000,00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51.2.01.20205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-27 000,00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147 485,21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15 817,00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04.2.02.20630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6 329,67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1 021 130,66</w:t>
            </w:r>
          </w:p>
        </w:tc>
      </w:tr>
      <w:tr w:rsidR="00373D95" w:rsidRPr="00373D95" w:rsidTr="00373D95">
        <w:trPr>
          <w:trHeight w:val="255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127 862,83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127 665,01</w:t>
            </w:r>
          </w:p>
        </w:tc>
      </w:tr>
      <w:tr w:rsidR="00373D95" w:rsidRPr="00373D95" w:rsidTr="00373D95">
        <w:trPr>
          <w:trHeight w:val="255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1 178 383,62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51.2.01.20184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33 508,27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51.2.01.20205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-220 000,00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51.2.01.S8560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-771 667,00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387 731,14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-24 917,25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02.1.02.20240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rPr>
                <w:color w:val="FF0000"/>
              </w:rPr>
              <w:t>-109 166,94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02.1.02.S6660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199 864,80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51.2.01.20205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85 536,51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04.2.02.20630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6 329,67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D95" w:rsidRPr="00373D95" w:rsidRDefault="00373D95" w:rsidP="00373D95">
            <w:pPr>
              <w:jc w:val="center"/>
              <w:rPr>
                <w:bCs/>
              </w:rPr>
            </w:pPr>
            <w:r w:rsidRPr="00373D95">
              <w:rPr>
                <w:bCs/>
              </w:rPr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center"/>
              <w:rPr>
                <w:b/>
                <w:bCs/>
              </w:rPr>
            </w:pPr>
            <w:r w:rsidRPr="00373D95">
              <w:rPr>
                <w:b/>
                <w:bCs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550 975,01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130 772,88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51.2.01.20186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250 000,00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02.1.02.11010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163 872,46</w:t>
            </w:r>
          </w:p>
        </w:tc>
      </w:tr>
      <w:tr w:rsidR="00373D95" w:rsidRPr="00373D95" w:rsidTr="0058698E">
        <w:trPr>
          <w:trHeight w:val="79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D95" w:rsidRPr="00373D95" w:rsidRDefault="00373D95" w:rsidP="00373D95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776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04.2.02.20630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r w:rsidRPr="00373D95"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</w:pPr>
            <w:r w:rsidRPr="00373D95">
              <w:t>6 329,67</w:t>
            </w:r>
          </w:p>
        </w:tc>
      </w:tr>
      <w:tr w:rsidR="00373D95" w:rsidRPr="00373D95" w:rsidTr="00373D9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rPr>
                <w:bCs/>
              </w:rPr>
            </w:pPr>
            <w:r w:rsidRPr="00373D95">
              <w:rPr>
                <w:bCs/>
              </w:rPr>
              <w:t>Всего: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rPr>
                <w:b/>
                <w:bCs/>
              </w:rPr>
            </w:pPr>
            <w:r w:rsidRPr="00373D95">
              <w:rPr>
                <w:b/>
                <w:bCs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rPr>
                <w:b/>
                <w:bCs/>
              </w:rPr>
            </w:pPr>
            <w:r w:rsidRPr="00373D9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rPr>
                <w:b/>
                <w:bCs/>
              </w:rPr>
            </w:pPr>
            <w:r w:rsidRPr="00373D95">
              <w:rPr>
                <w:b/>
                <w:bCs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rPr>
                <w:b/>
                <w:bCs/>
              </w:rPr>
            </w:pPr>
            <w:r w:rsidRPr="00373D95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rPr>
                <w:b/>
                <w:bCs/>
              </w:rPr>
            </w:pPr>
            <w:r w:rsidRPr="00373D95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D95" w:rsidRPr="00373D95" w:rsidRDefault="00373D95" w:rsidP="00373D95">
            <w:pPr>
              <w:jc w:val="right"/>
              <w:rPr>
                <w:b/>
                <w:bCs/>
              </w:rPr>
            </w:pPr>
            <w:r w:rsidRPr="00373D95">
              <w:rPr>
                <w:b/>
                <w:bCs/>
              </w:rPr>
              <w:t>20 782 445,48</w:t>
            </w:r>
          </w:p>
        </w:tc>
      </w:tr>
    </w:tbl>
    <w:p w:rsidR="00B115BA" w:rsidRPr="00B115BA" w:rsidRDefault="00B115BA" w:rsidP="00B115BA">
      <w:pPr>
        <w:ind w:firstLine="567"/>
        <w:jc w:val="both"/>
        <w:rPr>
          <w:sz w:val="12"/>
          <w:szCs w:val="12"/>
        </w:rPr>
      </w:pPr>
    </w:p>
    <w:p w:rsidR="001D5760" w:rsidRDefault="0058698E" w:rsidP="00B11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1201" w:rsidRPr="00D65EEF">
        <w:rPr>
          <w:sz w:val="28"/>
          <w:szCs w:val="28"/>
        </w:rPr>
        <w:t xml:space="preserve">. Уточнен объем расходов местного </w:t>
      </w:r>
      <w:r w:rsidR="007508A0" w:rsidRPr="00D65EEF">
        <w:rPr>
          <w:sz w:val="28"/>
          <w:szCs w:val="28"/>
        </w:rPr>
        <w:t xml:space="preserve">бюджета </w:t>
      </w:r>
      <w:r w:rsidR="0040005F" w:rsidRPr="00D65EEF">
        <w:rPr>
          <w:sz w:val="28"/>
          <w:szCs w:val="28"/>
        </w:rPr>
        <w:t>за счет безвозмездных поступлений</w:t>
      </w:r>
      <w:r w:rsidR="00F234E2" w:rsidRPr="00D65EEF">
        <w:rPr>
          <w:sz w:val="28"/>
          <w:szCs w:val="28"/>
        </w:rPr>
        <w:t xml:space="preserve"> </w:t>
      </w:r>
      <w:r w:rsidR="00793FC5" w:rsidRPr="00793FC5">
        <w:rPr>
          <w:sz w:val="28"/>
          <w:szCs w:val="28"/>
        </w:rPr>
        <w:t xml:space="preserve">от других бюджетов бюджетной системы Российской Федерации </w:t>
      </w:r>
      <w:r w:rsidR="00F234E2" w:rsidRPr="00D65EEF">
        <w:rPr>
          <w:sz w:val="28"/>
          <w:szCs w:val="28"/>
        </w:rPr>
        <w:t>на</w:t>
      </w:r>
      <w:r w:rsidR="0049341C">
        <w:rPr>
          <w:sz w:val="28"/>
          <w:szCs w:val="28"/>
        </w:rPr>
        <w:t xml:space="preserve"> </w:t>
      </w:r>
      <w:r w:rsidR="0049341C">
        <w:rPr>
          <w:sz w:val="28"/>
          <w:szCs w:val="28"/>
        </w:rPr>
        <w:lastRenderedPageBreak/>
        <w:t>2022 год в сумме</w:t>
      </w:r>
      <w:r w:rsidR="00F234E2" w:rsidRPr="00D65EEF">
        <w:rPr>
          <w:sz w:val="28"/>
          <w:szCs w:val="28"/>
        </w:rPr>
        <w:t xml:space="preserve"> </w:t>
      </w:r>
      <w:r w:rsidR="00921EC7">
        <w:rPr>
          <w:b/>
          <w:sz w:val="28"/>
        </w:rPr>
        <w:t>6 153 272,64</w:t>
      </w:r>
      <w:r w:rsidR="00850F9A">
        <w:rPr>
          <w:b/>
          <w:sz w:val="28"/>
        </w:rPr>
        <w:t xml:space="preserve"> </w:t>
      </w:r>
      <w:r w:rsidR="00401F71" w:rsidRPr="00D36785">
        <w:rPr>
          <w:bCs/>
          <w:sz w:val="28"/>
          <w:szCs w:val="28"/>
        </w:rPr>
        <w:t>рублей</w:t>
      </w:r>
      <w:r w:rsidR="007508A0" w:rsidRPr="00D65EEF">
        <w:rPr>
          <w:sz w:val="28"/>
          <w:szCs w:val="28"/>
        </w:rPr>
        <w:t>. Распределение бюджетных ассигнований представлено в таблице.</w:t>
      </w:r>
    </w:p>
    <w:p w:rsidR="00B115BA" w:rsidRDefault="00B115BA" w:rsidP="00B115BA">
      <w:pPr>
        <w:ind w:firstLine="567"/>
        <w:jc w:val="both"/>
        <w:rPr>
          <w:sz w:val="12"/>
          <w:szCs w:val="12"/>
        </w:rPr>
      </w:pPr>
    </w:p>
    <w:p w:rsidR="0058698E" w:rsidRPr="00B115BA" w:rsidRDefault="0058698E" w:rsidP="00B115BA">
      <w:pPr>
        <w:ind w:firstLine="567"/>
        <w:jc w:val="both"/>
        <w:rPr>
          <w:sz w:val="12"/>
          <w:szCs w:val="1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470"/>
        <w:gridCol w:w="567"/>
        <w:gridCol w:w="1798"/>
        <w:gridCol w:w="576"/>
        <w:gridCol w:w="1975"/>
      </w:tblGrid>
      <w:tr w:rsidR="0031652A" w:rsidRPr="00921EC7" w:rsidTr="00921EC7">
        <w:trPr>
          <w:trHeight w:val="183"/>
        </w:trPr>
        <w:tc>
          <w:tcPr>
            <w:tcW w:w="3539" w:type="dxa"/>
            <w:shd w:val="clear" w:color="auto" w:fill="auto"/>
            <w:vAlign w:val="center"/>
            <w:hideMark/>
          </w:tcPr>
          <w:p w:rsidR="0031652A" w:rsidRPr="00921EC7" w:rsidRDefault="0031652A" w:rsidP="00D72CB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1652A" w:rsidRPr="00921EC7" w:rsidRDefault="0031652A" w:rsidP="0031652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Мин.</w:t>
            </w:r>
          </w:p>
        </w:tc>
        <w:tc>
          <w:tcPr>
            <w:tcW w:w="470" w:type="dxa"/>
            <w:shd w:val="clear" w:color="auto" w:fill="auto"/>
            <w:vAlign w:val="center"/>
            <w:hideMark/>
          </w:tcPr>
          <w:p w:rsidR="0031652A" w:rsidRPr="00921EC7" w:rsidRDefault="0031652A" w:rsidP="0031652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1652A" w:rsidRPr="00921EC7" w:rsidRDefault="0031652A" w:rsidP="0031652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31652A" w:rsidRPr="00921EC7" w:rsidRDefault="0031652A" w:rsidP="0031652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ЦСР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1652A" w:rsidRPr="00921EC7" w:rsidRDefault="0031652A" w:rsidP="0031652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ВР</w:t>
            </w:r>
          </w:p>
        </w:tc>
        <w:tc>
          <w:tcPr>
            <w:tcW w:w="1975" w:type="dxa"/>
            <w:shd w:val="clear" w:color="auto" w:fill="auto"/>
            <w:vAlign w:val="center"/>
            <w:hideMark/>
          </w:tcPr>
          <w:p w:rsidR="0031652A" w:rsidRPr="00921EC7" w:rsidRDefault="00F07179" w:rsidP="0031652A">
            <w:pPr>
              <w:jc w:val="center"/>
              <w:rPr>
                <w:bCs/>
              </w:rPr>
            </w:pPr>
            <w:r w:rsidRPr="00921EC7">
              <w:rPr>
                <w:bCs/>
              </w:rPr>
              <w:t>Сумма, рублей</w:t>
            </w:r>
          </w:p>
        </w:tc>
      </w:tr>
      <w:tr w:rsidR="0031652A" w:rsidRPr="00921EC7" w:rsidTr="00921EC7">
        <w:trPr>
          <w:trHeight w:val="7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:rsidR="0031652A" w:rsidRPr="00921EC7" w:rsidRDefault="0031652A" w:rsidP="00D72CBA">
            <w:pPr>
              <w:jc w:val="center"/>
            </w:pPr>
            <w:r w:rsidRPr="00921EC7"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652A" w:rsidRPr="00921EC7" w:rsidRDefault="00D72CBA" w:rsidP="0031652A">
            <w:pPr>
              <w:jc w:val="center"/>
            </w:pPr>
            <w:r w:rsidRPr="00921EC7">
              <w:t>2</w:t>
            </w:r>
          </w:p>
        </w:tc>
        <w:tc>
          <w:tcPr>
            <w:tcW w:w="470" w:type="dxa"/>
            <w:shd w:val="clear" w:color="auto" w:fill="auto"/>
            <w:noWrap/>
            <w:vAlign w:val="center"/>
            <w:hideMark/>
          </w:tcPr>
          <w:p w:rsidR="0031652A" w:rsidRPr="00921EC7" w:rsidRDefault="00D72CBA" w:rsidP="0031652A">
            <w:pPr>
              <w:jc w:val="center"/>
            </w:pPr>
            <w:r w:rsidRPr="00921EC7"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1652A" w:rsidRPr="00921EC7" w:rsidRDefault="00D72CBA" w:rsidP="0031652A">
            <w:pPr>
              <w:jc w:val="center"/>
            </w:pPr>
            <w:r w:rsidRPr="00921EC7">
              <w:t>4</w:t>
            </w:r>
          </w:p>
        </w:tc>
        <w:tc>
          <w:tcPr>
            <w:tcW w:w="1798" w:type="dxa"/>
            <w:shd w:val="clear" w:color="auto" w:fill="auto"/>
            <w:noWrap/>
            <w:vAlign w:val="center"/>
            <w:hideMark/>
          </w:tcPr>
          <w:p w:rsidR="0031652A" w:rsidRPr="00921EC7" w:rsidRDefault="00D72CBA" w:rsidP="0031652A">
            <w:pPr>
              <w:jc w:val="center"/>
            </w:pPr>
            <w:r w:rsidRPr="00921EC7">
              <w:t>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1652A" w:rsidRPr="00921EC7" w:rsidRDefault="00D72CBA" w:rsidP="0031652A">
            <w:pPr>
              <w:jc w:val="center"/>
            </w:pPr>
            <w:r w:rsidRPr="00921EC7">
              <w:t>6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:rsidR="0031652A" w:rsidRPr="00921EC7" w:rsidRDefault="00D72CBA" w:rsidP="0031652A">
            <w:pPr>
              <w:jc w:val="center"/>
            </w:pPr>
            <w:r w:rsidRPr="00921EC7">
              <w:t>7</w:t>
            </w:r>
          </w:p>
        </w:tc>
      </w:tr>
      <w:tr w:rsidR="00921EC7" w:rsidRPr="00921EC7" w:rsidTr="00921EC7">
        <w:trPr>
          <w:trHeight w:val="64"/>
        </w:trPr>
        <w:tc>
          <w:tcPr>
            <w:tcW w:w="3539" w:type="dxa"/>
            <w:vMerge w:val="restart"/>
            <w:shd w:val="clear" w:color="auto" w:fill="auto"/>
            <w:vAlign w:val="center"/>
            <w:hideMark/>
          </w:tcPr>
          <w:p w:rsidR="00921EC7" w:rsidRPr="00921EC7" w:rsidRDefault="00921EC7" w:rsidP="00921EC7">
            <w:pPr>
              <w:jc w:val="center"/>
              <w:rPr>
                <w:bCs/>
              </w:rPr>
            </w:pPr>
            <w:r w:rsidRPr="00921EC7">
              <w:rPr>
                <w:bCs/>
              </w:rPr>
              <w:t>Администрация Грачевского муниципального округа Ставропольского края</w:t>
            </w:r>
          </w:p>
        </w:tc>
        <w:tc>
          <w:tcPr>
            <w:tcW w:w="4262" w:type="dxa"/>
            <w:gridSpan w:val="5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center"/>
              <w:rPr>
                <w:b/>
                <w:bCs/>
              </w:rPr>
            </w:pPr>
            <w:r w:rsidRPr="00921EC7">
              <w:rPr>
                <w:b/>
                <w:bCs/>
              </w:rPr>
              <w:t>ИТОГО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  <w:rPr>
                <w:b/>
                <w:bCs/>
              </w:rPr>
            </w:pPr>
            <w:r w:rsidRPr="00921EC7">
              <w:rPr>
                <w:b/>
                <w:bCs/>
                <w:color w:val="FF0000"/>
              </w:rPr>
              <w:t>-25 947 189,64</w:t>
            </w:r>
          </w:p>
        </w:tc>
      </w:tr>
      <w:tr w:rsidR="00921EC7" w:rsidRPr="00921EC7" w:rsidTr="00921EC7">
        <w:trPr>
          <w:trHeight w:val="6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51.2.01.76100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14 405,85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51.2.01.76630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26 720,41</w:t>
            </w:r>
          </w:p>
        </w:tc>
      </w:tr>
      <w:tr w:rsidR="00921EC7" w:rsidRPr="00921EC7" w:rsidTr="00921EC7">
        <w:trPr>
          <w:trHeight w:val="62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51.2.01.76610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-50 000,00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09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05.1.R1.S3930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600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-3 033 841,71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51.2.01.S8560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-23 993 409,00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14.1.01.S4970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1 088 934,81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 w:val="restart"/>
            <w:shd w:val="clear" w:color="auto" w:fill="auto"/>
            <w:vAlign w:val="center"/>
            <w:hideMark/>
          </w:tcPr>
          <w:p w:rsidR="00921EC7" w:rsidRPr="00921EC7" w:rsidRDefault="00921EC7" w:rsidP="00921EC7">
            <w:pPr>
              <w:jc w:val="center"/>
              <w:rPr>
                <w:bCs/>
              </w:rPr>
            </w:pPr>
            <w:r w:rsidRPr="00921EC7">
              <w:rPr>
                <w:bCs/>
              </w:rPr>
              <w:t>Управление образования администрации Грачевского муниципального округа Ставропольского края</w:t>
            </w:r>
          </w:p>
        </w:tc>
        <w:tc>
          <w:tcPr>
            <w:tcW w:w="4262" w:type="dxa"/>
            <w:gridSpan w:val="5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center"/>
              <w:rPr>
                <w:b/>
                <w:bCs/>
              </w:rPr>
            </w:pPr>
            <w:r w:rsidRPr="00921EC7">
              <w:rPr>
                <w:b/>
                <w:bCs/>
              </w:rPr>
              <w:t>ИТОГО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  <w:rPr>
                <w:b/>
                <w:bCs/>
              </w:rPr>
            </w:pPr>
            <w:r w:rsidRPr="00921EC7">
              <w:rPr>
                <w:b/>
                <w:bCs/>
              </w:rPr>
              <w:t>35 797 624,67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01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01.1.01.77170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2 166 203,76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01.1.02.53030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2 922 990,00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01.1.02.77160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1 887 900,00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01.1.02.77160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2 079 009,69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01.1.02.S7500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23 778 128,65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01.1.02.S8910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2 224 444,04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01.1.E1.S1690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666 488,60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706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09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01.3.03.76200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72 459,93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 w:val="restart"/>
            <w:shd w:val="clear" w:color="auto" w:fill="auto"/>
            <w:vAlign w:val="center"/>
            <w:hideMark/>
          </w:tcPr>
          <w:p w:rsidR="00921EC7" w:rsidRPr="00921EC7" w:rsidRDefault="00921EC7" w:rsidP="00921EC7">
            <w:pPr>
              <w:jc w:val="center"/>
              <w:rPr>
                <w:bCs/>
              </w:rPr>
            </w:pPr>
            <w:r w:rsidRPr="00921EC7">
              <w:rPr>
                <w:bCs/>
              </w:rPr>
              <w:t>Управление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4262" w:type="dxa"/>
            <w:gridSpan w:val="5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center"/>
              <w:rPr>
                <w:b/>
                <w:bCs/>
              </w:rPr>
            </w:pPr>
            <w:r w:rsidRPr="00921EC7">
              <w:rPr>
                <w:b/>
                <w:bCs/>
              </w:rPr>
              <w:t>ИТОГО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  <w:rPr>
                <w:b/>
                <w:bCs/>
              </w:rPr>
            </w:pPr>
            <w:r w:rsidRPr="00921EC7">
              <w:rPr>
                <w:b/>
                <w:bCs/>
              </w:rPr>
              <w:t>7 080 474,27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13.1.01.52500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-28 750,00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13.1.01.76240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100 000,00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13.1.01.76260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56,80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13.1.01.76260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4 181,61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13.1.01.78220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-377 390,18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13.1.01.78250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80,01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13.1.01.78250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14 818,56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13.1.01.78730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-80 000,00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13.1.01.R4040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997 414,31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13.1.01.73020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-16 652,64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13.1.01.76270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-2 091 000,00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13.1.01.77190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3 692,55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13.1.01.77190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410 859,25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13.1.01.R3020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6 800 000,00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13.1.P1.50840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572 000,00</w:t>
            </w:r>
          </w:p>
        </w:tc>
      </w:tr>
      <w:tr w:rsidR="00921EC7" w:rsidRPr="00921EC7" w:rsidTr="00921EC7">
        <w:trPr>
          <w:trHeight w:val="255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13.1.P1.55730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300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-170 000,00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13.1.01.52500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28 750,00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13.1.P1.55730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100 000,00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13.1.P1.55730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70 000,00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709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13.3.01.76210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742 414,00</w:t>
            </w:r>
          </w:p>
        </w:tc>
      </w:tr>
      <w:tr w:rsidR="00921EC7" w:rsidRPr="00921EC7" w:rsidTr="00921EC7">
        <w:trPr>
          <w:trHeight w:val="360"/>
        </w:trPr>
        <w:tc>
          <w:tcPr>
            <w:tcW w:w="3539" w:type="dxa"/>
            <w:vMerge w:val="restart"/>
            <w:shd w:val="clear" w:color="auto" w:fill="auto"/>
            <w:vAlign w:val="center"/>
            <w:hideMark/>
          </w:tcPr>
          <w:p w:rsidR="00921EC7" w:rsidRPr="00921EC7" w:rsidRDefault="00921EC7" w:rsidP="00921EC7">
            <w:pPr>
              <w:jc w:val="center"/>
              <w:rPr>
                <w:bCs/>
              </w:rPr>
            </w:pPr>
            <w:r w:rsidRPr="00921EC7">
              <w:rPr>
                <w:bCs/>
              </w:rPr>
              <w:t>Управление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4262" w:type="dxa"/>
            <w:gridSpan w:val="5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center"/>
              <w:rPr>
                <w:b/>
                <w:bCs/>
              </w:rPr>
            </w:pPr>
            <w:r w:rsidRPr="00921EC7">
              <w:rPr>
                <w:b/>
                <w:bCs/>
              </w:rPr>
              <w:t>ИТОГО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  <w:rPr>
                <w:b/>
                <w:bCs/>
              </w:rPr>
            </w:pPr>
            <w:r w:rsidRPr="00921EC7">
              <w:rPr>
                <w:b/>
                <w:bCs/>
              </w:rPr>
              <w:t>86 605,14</w:t>
            </w:r>
          </w:p>
        </w:tc>
      </w:tr>
      <w:tr w:rsidR="00921EC7" w:rsidRPr="00921EC7" w:rsidTr="00921EC7">
        <w:trPr>
          <w:trHeight w:val="360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731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05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11.4.01.76530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100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86 605,14</w:t>
            </w:r>
          </w:p>
        </w:tc>
      </w:tr>
      <w:tr w:rsidR="00921EC7" w:rsidRPr="00921EC7" w:rsidTr="00921EC7">
        <w:trPr>
          <w:trHeight w:val="411"/>
        </w:trPr>
        <w:tc>
          <w:tcPr>
            <w:tcW w:w="3539" w:type="dxa"/>
            <w:vMerge w:val="restart"/>
            <w:shd w:val="clear" w:color="auto" w:fill="auto"/>
            <w:vAlign w:val="center"/>
            <w:hideMark/>
          </w:tcPr>
          <w:p w:rsidR="00921EC7" w:rsidRPr="00921EC7" w:rsidRDefault="00921EC7" w:rsidP="00921EC7">
            <w:pPr>
              <w:jc w:val="center"/>
              <w:rPr>
                <w:bCs/>
              </w:rPr>
            </w:pPr>
            <w:r w:rsidRPr="00921EC7">
              <w:rPr>
                <w:bCs/>
              </w:rPr>
              <w:t xml:space="preserve">Спицевское территориальное управление администрации </w:t>
            </w:r>
            <w:r w:rsidRPr="00921EC7">
              <w:rPr>
                <w:bCs/>
              </w:rPr>
              <w:lastRenderedPageBreak/>
              <w:t>Грачевского муниципального округа Ставропольского края</w:t>
            </w:r>
          </w:p>
        </w:tc>
        <w:tc>
          <w:tcPr>
            <w:tcW w:w="4262" w:type="dxa"/>
            <w:gridSpan w:val="5"/>
            <w:shd w:val="clear" w:color="auto" w:fill="auto"/>
            <w:noWrap/>
            <w:vAlign w:val="center"/>
            <w:hideMark/>
          </w:tcPr>
          <w:p w:rsidR="00921EC7" w:rsidRPr="00921EC7" w:rsidRDefault="00921EC7" w:rsidP="00921EC7">
            <w:pPr>
              <w:jc w:val="center"/>
              <w:rPr>
                <w:b/>
                <w:bCs/>
              </w:rPr>
            </w:pPr>
            <w:r w:rsidRPr="00921EC7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  <w:rPr>
                <w:b/>
                <w:bCs/>
              </w:rPr>
            </w:pPr>
            <w:r w:rsidRPr="00921EC7">
              <w:rPr>
                <w:b/>
                <w:bCs/>
                <w:color w:val="FF0000"/>
              </w:rPr>
              <w:t>-10 864 241,80</w:t>
            </w:r>
          </w:p>
        </w:tc>
      </w:tr>
      <w:tr w:rsidR="00921EC7" w:rsidRPr="00921EC7" w:rsidTr="00921EC7">
        <w:trPr>
          <w:trHeight w:val="411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775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51.2.01.S8560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rPr>
                <w:color w:val="FF0000"/>
              </w:rPr>
              <w:t>-14 661 673,00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vMerge/>
            <w:vAlign w:val="center"/>
            <w:hideMark/>
          </w:tcPr>
          <w:p w:rsidR="00921EC7" w:rsidRPr="00921EC7" w:rsidRDefault="00921EC7" w:rsidP="00921EC7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775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01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02.1.02.S6660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r w:rsidRPr="00921EC7">
              <w:t>200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</w:pPr>
            <w:r w:rsidRPr="00921EC7">
              <w:t>3 797 431,20</w:t>
            </w:r>
          </w:p>
        </w:tc>
      </w:tr>
      <w:tr w:rsidR="00921EC7" w:rsidRPr="00921EC7" w:rsidTr="00921EC7">
        <w:trPr>
          <w:trHeight w:val="58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rPr>
                <w:bCs/>
              </w:rPr>
            </w:pPr>
            <w:r w:rsidRPr="00921EC7">
              <w:rPr>
                <w:bCs/>
              </w:rPr>
              <w:t>Всего: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rPr>
                <w:b/>
                <w:bCs/>
              </w:rPr>
            </w:pPr>
            <w:r w:rsidRPr="00921EC7">
              <w:rPr>
                <w:b/>
                <w:bCs/>
              </w:rPr>
              <w:t> 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rPr>
                <w:b/>
                <w:bCs/>
              </w:rPr>
            </w:pPr>
            <w:r w:rsidRPr="00921EC7">
              <w:rPr>
                <w:b/>
                <w:bCs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rPr>
                <w:b/>
                <w:bCs/>
              </w:rPr>
            </w:pPr>
            <w:r w:rsidRPr="00921EC7">
              <w:rPr>
                <w:b/>
                <w:bCs/>
              </w:rPr>
              <w:t> 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rPr>
                <w:b/>
                <w:bCs/>
              </w:rPr>
            </w:pPr>
            <w:r w:rsidRPr="00921EC7">
              <w:rPr>
                <w:b/>
                <w:bCs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rPr>
                <w:b/>
                <w:bCs/>
              </w:rPr>
            </w:pPr>
            <w:r w:rsidRPr="00921EC7">
              <w:rPr>
                <w:b/>
                <w:bCs/>
              </w:rPr>
              <w:t> </w:t>
            </w:r>
          </w:p>
        </w:tc>
        <w:tc>
          <w:tcPr>
            <w:tcW w:w="1975" w:type="dxa"/>
            <w:shd w:val="clear" w:color="auto" w:fill="auto"/>
            <w:noWrap/>
            <w:vAlign w:val="bottom"/>
            <w:hideMark/>
          </w:tcPr>
          <w:p w:rsidR="00921EC7" w:rsidRPr="00921EC7" w:rsidRDefault="00921EC7" w:rsidP="00921EC7">
            <w:pPr>
              <w:jc w:val="right"/>
              <w:rPr>
                <w:b/>
                <w:bCs/>
              </w:rPr>
            </w:pPr>
            <w:r w:rsidRPr="00921EC7">
              <w:rPr>
                <w:b/>
                <w:bCs/>
              </w:rPr>
              <w:t>6 153 272,64</w:t>
            </w:r>
          </w:p>
        </w:tc>
      </w:tr>
    </w:tbl>
    <w:p w:rsidR="00B115BA" w:rsidRDefault="00B115BA" w:rsidP="00B115BA">
      <w:pPr>
        <w:suppressAutoHyphens/>
        <w:ind w:firstLine="567"/>
        <w:jc w:val="both"/>
        <w:rPr>
          <w:sz w:val="12"/>
          <w:szCs w:val="12"/>
        </w:rPr>
      </w:pPr>
    </w:p>
    <w:p w:rsidR="0049341C" w:rsidRDefault="0058698E" w:rsidP="00B115BA">
      <w:pPr>
        <w:suppressAutoHyphens/>
        <w:ind w:firstLine="567"/>
        <w:jc w:val="both"/>
        <w:rPr>
          <w:rFonts w:cs="Courier New"/>
          <w:sz w:val="28"/>
          <w:szCs w:val="22"/>
        </w:rPr>
      </w:pPr>
      <w:r>
        <w:rPr>
          <w:sz w:val="28"/>
          <w:szCs w:val="28"/>
        </w:rPr>
        <w:t>9</w:t>
      </w:r>
      <w:r w:rsidR="0049341C">
        <w:rPr>
          <w:sz w:val="28"/>
          <w:szCs w:val="28"/>
        </w:rPr>
        <w:t xml:space="preserve">. </w:t>
      </w:r>
      <w:r w:rsidR="0049341C">
        <w:rPr>
          <w:rFonts w:cs="Courier New"/>
          <w:sz w:val="28"/>
          <w:szCs w:val="22"/>
        </w:rPr>
        <w:t>Перераспределены расходы</w:t>
      </w:r>
      <w:r w:rsidR="0049341C" w:rsidRPr="00D65EEF">
        <w:rPr>
          <w:rFonts w:cs="Courier New"/>
          <w:sz w:val="28"/>
          <w:szCs w:val="22"/>
        </w:rPr>
        <w:t xml:space="preserve"> местного бюджета </w:t>
      </w:r>
      <w:r w:rsidR="0049341C">
        <w:rPr>
          <w:rFonts w:cs="Courier New"/>
          <w:sz w:val="28"/>
          <w:szCs w:val="22"/>
        </w:rPr>
        <w:t>на плановый период 2023 и 2024 годов</w:t>
      </w:r>
      <w:r w:rsidR="0049341C" w:rsidRPr="00621817">
        <w:rPr>
          <w:rFonts w:cs="Courier New"/>
          <w:sz w:val="28"/>
          <w:szCs w:val="22"/>
        </w:rPr>
        <w:t>.</w:t>
      </w:r>
      <w:r w:rsidR="0049341C">
        <w:rPr>
          <w:rFonts w:cs="Courier New"/>
          <w:sz w:val="28"/>
          <w:szCs w:val="22"/>
        </w:rPr>
        <w:t xml:space="preserve"> </w:t>
      </w:r>
      <w:r w:rsidR="0049341C" w:rsidRPr="00D65EEF">
        <w:rPr>
          <w:rFonts w:cs="Courier New"/>
          <w:sz w:val="28"/>
          <w:szCs w:val="22"/>
        </w:rPr>
        <w:t>Распределение бюджетных ассигнований представлено в таблице.</w:t>
      </w:r>
    </w:p>
    <w:p w:rsidR="0049341C" w:rsidRPr="0049341C" w:rsidRDefault="0049341C" w:rsidP="00B115BA">
      <w:pPr>
        <w:suppressAutoHyphens/>
        <w:ind w:firstLine="567"/>
        <w:jc w:val="both"/>
        <w:rPr>
          <w:rFonts w:cs="Courier New"/>
          <w:sz w:val="12"/>
          <w:szCs w:val="12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2405"/>
        <w:gridCol w:w="747"/>
        <w:gridCol w:w="470"/>
        <w:gridCol w:w="523"/>
        <w:gridCol w:w="1596"/>
        <w:gridCol w:w="576"/>
        <w:gridCol w:w="1616"/>
        <w:gridCol w:w="1843"/>
      </w:tblGrid>
      <w:tr w:rsidR="0049341C" w:rsidRPr="0058698E" w:rsidTr="0058698E">
        <w:trPr>
          <w:trHeight w:val="113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Мин.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ПР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ВР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Сумма на 2023 год,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C" w:rsidRPr="0058698E" w:rsidRDefault="0049341C" w:rsidP="0049341C">
            <w:pPr>
              <w:jc w:val="center"/>
              <w:rPr>
                <w:bCs/>
              </w:rPr>
            </w:pPr>
            <w:r w:rsidRPr="0058698E">
              <w:rPr>
                <w:bCs/>
              </w:rPr>
              <w:t>Сумма на 2024 год, рублей</w:t>
            </w:r>
          </w:p>
        </w:tc>
      </w:tr>
      <w:tr w:rsidR="0049341C" w:rsidRPr="0058698E" w:rsidTr="0058698E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1C" w:rsidRPr="0058698E" w:rsidRDefault="0049341C" w:rsidP="0049341C">
            <w:pPr>
              <w:jc w:val="center"/>
            </w:pPr>
            <w:r w:rsidRPr="0058698E">
              <w:t>8</w:t>
            </w:r>
          </w:p>
        </w:tc>
      </w:tr>
      <w:tr w:rsidR="0058698E" w:rsidRPr="0058698E" w:rsidTr="0058698E">
        <w:trPr>
          <w:trHeight w:val="41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98E" w:rsidRPr="0058698E" w:rsidRDefault="0058698E" w:rsidP="0058698E">
            <w:pPr>
              <w:jc w:val="center"/>
              <w:rPr>
                <w:bCs/>
              </w:rPr>
            </w:pPr>
            <w:r w:rsidRPr="0058698E">
              <w:rPr>
                <w:bCs/>
              </w:rPr>
              <w:t>Администрация Грачевского муниципального округа Ставропольского края</w:t>
            </w: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center"/>
              <w:rPr>
                <w:b/>
                <w:bCs/>
              </w:rPr>
            </w:pPr>
            <w:r w:rsidRPr="0058698E">
              <w:rPr>
                <w:b/>
                <w:bCs/>
              </w:rPr>
              <w:t>ИТОГО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  <w:rPr>
                <w:b/>
                <w:bCs/>
              </w:rPr>
            </w:pPr>
            <w:r w:rsidRPr="0058698E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  <w:rPr>
                <w:b/>
                <w:bCs/>
              </w:rPr>
            </w:pPr>
            <w:r w:rsidRPr="0058698E">
              <w:rPr>
                <w:b/>
                <w:bCs/>
              </w:rPr>
              <w:t>0,00</w:t>
            </w:r>
          </w:p>
        </w:tc>
      </w:tr>
      <w:tr w:rsidR="0058698E" w:rsidRPr="0058698E" w:rsidTr="0058698E">
        <w:trPr>
          <w:trHeight w:val="411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8E" w:rsidRPr="0058698E" w:rsidRDefault="0058698E" w:rsidP="0058698E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r w:rsidRPr="0058698E">
              <w:t>09.1.02.20470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r w:rsidRPr="0058698E">
              <w:t>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rPr>
                <w:color w:val="FF0000"/>
              </w:rPr>
              <w:t>-30 000,00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rPr>
                <w:color w:val="FF0000"/>
              </w:rPr>
              <w:t>-30 000,00</w:t>
            </w:r>
          </w:p>
        </w:tc>
      </w:tr>
      <w:tr w:rsidR="0058698E" w:rsidRPr="0058698E" w:rsidTr="0058698E">
        <w:trPr>
          <w:trHeight w:val="411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8E" w:rsidRPr="0058698E" w:rsidRDefault="0058698E" w:rsidP="0058698E">
            <w:pPr>
              <w:rPr>
                <w:bCs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r w:rsidRPr="0058698E">
              <w:t>09.2.03.20470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r w:rsidRPr="0058698E">
              <w:t>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</w:pPr>
            <w:r w:rsidRPr="0058698E">
              <w:t>30 000,00</w:t>
            </w:r>
          </w:p>
        </w:tc>
      </w:tr>
      <w:tr w:rsidR="0058698E" w:rsidRPr="0058698E" w:rsidTr="0058698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rPr>
                <w:bCs/>
              </w:rPr>
            </w:pPr>
            <w:r w:rsidRPr="0058698E">
              <w:rPr>
                <w:bCs/>
              </w:rPr>
              <w:t>Всего: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rPr>
                <w:b/>
                <w:bCs/>
              </w:rPr>
            </w:pPr>
            <w:r w:rsidRPr="0058698E"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rPr>
                <w:b/>
                <w:bCs/>
              </w:rPr>
            </w:pPr>
            <w:r w:rsidRPr="0058698E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rPr>
                <w:b/>
                <w:bCs/>
              </w:rPr>
            </w:pPr>
            <w:r w:rsidRPr="0058698E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rPr>
                <w:b/>
                <w:bCs/>
              </w:rPr>
            </w:pPr>
            <w:r w:rsidRPr="0058698E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rPr>
                <w:b/>
                <w:bCs/>
              </w:rPr>
            </w:pPr>
            <w:r w:rsidRPr="0058698E">
              <w:rPr>
                <w:b/>
                <w:bCs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  <w:rPr>
                <w:b/>
                <w:bCs/>
              </w:rPr>
            </w:pPr>
            <w:r w:rsidRPr="0058698E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98E" w:rsidRPr="0058698E" w:rsidRDefault="0058698E" w:rsidP="0058698E">
            <w:pPr>
              <w:jc w:val="right"/>
              <w:rPr>
                <w:b/>
                <w:bCs/>
              </w:rPr>
            </w:pPr>
            <w:r w:rsidRPr="0058698E">
              <w:rPr>
                <w:b/>
                <w:bCs/>
              </w:rPr>
              <w:t>0,00</w:t>
            </w:r>
          </w:p>
        </w:tc>
      </w:tr>
    </w:tbl>
    <w:p w:rsidR="0049341C" w:rsidRPr="0049341C" w:rsidRDefault="0049341C" w:rsidP="00921EC7">
      <w:pPr>
        <w:jc w:val="both"/>
        <w:rPr>
          <w:sz w:val="12"/>
          <w:szCs w:val="12"/>
        </w:rPr>
      </w:pPr>
    </w:p>
    <w:p w:rsidR="0049341C" w:rsidRPr="00AC5FD3" w:rsidRDefault="0049341C" w:rsidP="00AC5FD3">
      <w:pPr>
        <w:suppressAutoHyphens/>
        <w:jc w:val="both"/>
        <w:rPr>
          <w:sz w:val="12"/>
          <w:szCs w:val="12"/>
        </w:rPr>
      </w:pPr>
    </w:p>
    <w:p w:rsidR="00137BBE" w:rsidRDefault="0058698E" w:rsidP="00B115BA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50040" w:rsidRPr="00550040">
        <w:rPr>
          <w:sz w:val="28"/>
          <w:szCs w:val="28"/>
        </w:rPr>
        <w:t xml:space="preserve">. Внесены изменения в сводную бюджетную роспись в соответствии со статьей 217 Бюджетного кодекса Российской Федерации и Положением о бюджетном процессе в Грачевском муниципальном </w:t>
      </w:r>
      <w:r w:rsidR="00BD76B0">
        <w:rPr>
          <w:sz w:val="28"/>
          <w:szCs w:val="28"/>
        </w:rPr>
        <w:t>округе</w:t>
      </w:r>
      <w:r w:rsidR="00550040" w:rsidRPr="00550040">
        <w:rPr>
          <w:sz w:val="28"/>
          <w:szCs w:val="28"/>
        </w:rPr>
        <w:t xml:space="preserve"> Ставропольского края на основании писем главных распорядителей бюджетных средств.</w:t>
      </w:r>
    </w:p>
    <w:p w:rsidR="00550040" w:rsidRPr="00B115BA" w:rsidRDefault="00550040" w:rsidP="00013AF6">
      <w:pPr>
        <w:ind w:firstLine="567"/>
        <w:jc w:val="both"/>
      </w:pPr>
    </w:p>
    <w:p w:rsidR="00B115BA" w:rsidRPr="00B115BA" w:rsidRDefault="00B115BA" w:rsidP="00013AF6">
      <w:pPr>
        <w:ind w:firstLine="567"/>
        <w:jc w:val="both"/>
      </w:pPr>
    </w:p>
    <w:p w:rsidR="00F41230" w:rsidRPr="00B115BA" w:rsidRDefault="00F41230" w:rsidP="00B115BA">
      <w:pPr>
        <w:jc w:val="both"/>
      </w:pPr>
    </w:p>
    <w:p w:rsidR="00C84DF2" w:rsidRPr="00C84DF2" w:rsidRDefault="00C84DF2" w:rsidP="00C84DF2">
      <w:pPr>
        <w:spacing w:line="240" w:lineRule="exact"/>
        <w:jc w:val="both"/>
        <w:rPr>
          <w:sz w:val="28"/>
          <w:szCs w:val="28"/>
        </w:rPr>
      </w:pPr>
      <w:r w:rsidRPr="00C84DF2">
        <w:rPr>
          <w:sz w:val="28"/>
          <w:szCs w:val="28"/>
        </w:rPr>
        <w:t>Начальник финансового управления</w:t>
      </w:r>
    </w:p>
    <w:p w:rsidR="00C84DF2" w:rsidRPr="00C84DF2" w:rsidRDefault="00C84DF2" w:rsidP="00C84DF2">
      <w:pPr>
        <w:spacing w:line="240" w:lineRule="exact"/>
        <w:jc w:val="both"/>
        <w:rPr>
          <w:sz w:val="28"/>
          <w:szCs w:val="28"/>
        </w:rPr>
      </w:pPr>
      <w:r w:rsidRPr="00C84DF2">
        <w:rPr>
          <w:sz w:val="28"/>
          <w:szCs w:val="28"/>
        </w:rPr>
        <w:t>администрации Грачевского</w:t>
      </w:r>
    </w:p>
    <w:p w:rsidR="00C84DF2" w:rsidRPr="00C84DF2" w:rsidRDefault="00C84DF2" w:rsidP="00C84DF2">
      <w:pPr>
        <w:spacing w:line="240" w:lineRule="exact"/>
        <w:jc w:val="both"/>
        <w:rPr>
          <w:sz w:val="28"/>
          <w:szCs w:val="28"/>
        </w:rPr>
      </w:pPr>
      <w:r w:rsidRPr="00C84DF2">
        <w:rPr>
          <w:sz w:val="28"/>
          <w:szCs w:val="28"/>
        </w:rPr>
        <w:t xml:space="preserve">муниципального округа                                                            </w:t>
      </w:r>
    </w:p>
    <w:p w:rsidR="00FE6F14" w:rsidRPr="00FE6F14" w:rsidRDefault="00C84DF2" w:rsidP="00E13509">
      <w:pPr>
        <w:spacing w:line="240" w:lineRule="exact"/>
        <w:jc w:val="both"/>
        <w:rPr>
          <w:sz w:val="28"/>
          <w:szCs w:val="28"/>
        </w:rPr>
      </w:pPr>
      <w:r w:rsidRPr="00C84DF2">
        <w:rPr>
          <w:sz w:val="28"/>
          <w:szCs w:val="28"/>
        </w:rPr>
        <w:t xml:space="preserve">Ставропольского края                                                                        </w:t>
      </w:r>
      <w:r w:rsidR="002B094F">
        <w:rPr>
          <w:sz w:val="28"/>
          <w:szCs w:val="28"/>
        </w:rPr>
        <w:t xml:space="preserve">    </w:t>
      </w:r>
      <w:r w:rsidRPr="00C84DF2">
        <w:rPr>
          <w:sz w:val="28"/>
          <w:szCs w:val="28"/>
        </w:rPr>
        <w:t>И.А.Сафронов</w:t>
      </w: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Pr="00FE6F14" w:rsidRDefault="00FE6F14" w:rsidP="00FE6F14">
      <w:pPr>
        <w:rPr>
          <w:sz w:val="28"/>
          <w:szCs w:val="28"/>
        </w:rPr>
      </w:pPr>
    </w:p>
    <w:p w:rsidR="00FE6F14" w:rsidRDefault="00FE6F14" w:rsidP="00FE6F14">
      <w:pPr>
        <w:rPr>
          <w:sz w:val="28"/>
          <w:szCs w:val="28"/>
        </w:rPr>
      </w:pPr>
    </w:p>
    <w:p w:rsidR="003B42C0" w:rsidRDefault="00FE6F14" w:rsidP="00FE6F14">
      <w:pPr>
        <w:tabs>
          <w:tab w:val="left" w:pos="550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E6F14" w:rsidRDefault="00FE6F14" w:rsidP="00FE6F14">
      <w:pPr>
        <w:tabs>
          <w:tab w:val="left" w:pos="5509"/>
        </w:tabs>
        <w:rPr>
          <w:sz w:val="28"/>
          <w:szCs w:val="28"/>
        </w:rPr>
      </w:pPr>
    </w:p>
    <w:sectPr w:rsidR="00FE6F14" w:rsidSect="0089271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2B7" w:rsidRDefault="008F22B7" w:rsidP="00115F59">
      <w:r>
        <w:separator/>
      </w:r>
    </w:p>
  </w:endnote>
  <w:endnote w:type="continuationSeparator" w:id="0">
    <w:p w:rsidR="008F22B7" w:rsidRDefault="008F22B7" w:rsidP="0011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2B7" w:rsidRDefault="008F22B7" w:rsidP="00115F59">
      <w:r>
        <w:separator/>
      </w:r>
    </w:p>
  </w:footnote>
  <w:footnote w:type="continuationSeparator" w:id="0">
    <w:p w:rsidR="008F22B7" w:rsidRDefault="008F22B7" w:rsidP="00115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6410257"/>
      <w:docPartObj>
        <w:docPartGallery w:val="Page Numbers (Top of Page)"/>
        <w:docPartUnique/>
      </w:docPartObj>
    </w:sdtPr>
    <w:sdtContent>
      <w:p w:rsidR="00373D95" w:rsidRDefault="00373D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98E">
          <w:rPr>
            <w:noProof/>
          </w:rPr>
          <w:t>10</w:t>
        </w:r>
        <w:r>
          <w:fldChar w:fldCharType="end"/>
        </w:r>
      </w:p>
    </w:sdtContent>
  </w:sdt>
  <w:p w:rsidR="00373D95" w:rsidRDefault="00373D95" w:rsidP="0089271D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5082A"/>
    <w:multiLevelType w:val="hybridMultilevel"/>
    <w:tmpl w:val="2B14E474"/>
    <w:lvl w:ilvl="0" w:tplc="6D48D1B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7C166B"/>
    <w:multiLevelType w:val="hybridMultilevel"/>
    <w:tmpl w:val="044C53EA"/>
    <w:lvl w:ilvl="0" w:tplc="F0128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0F26139"/>
    <w:multiLevelType w:val="hybridMultilevel"/>
    <w:tmpl w:val="F9CA7168"/>
    <w:lvl w:ilvl="0" w:tplc="AD20112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34085BAF"/>
    <w:multiLevelType w:val="hybridMultilevel"/>
    <w:tmpl w:val="10420764"/>
    <w:lvl w:ilvl="0" w:tplc="C09483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3D"/>
    <w:rsid w:val="00003308"/>
    <w:rsid w:val="000060D7"/>
    <w:rsid w:val="00006F69"/>
    <w:rsid w:val="0000774C"/>
    <w:rsid w:val="00013AF6"/>
    <w:rsid w:val="00013FDB"/>
    <w:rsid w:val="00014461"/>
    <w:rsid w:val="0001506B"/>
    <w:rsid w:val="0001696C"/>
    <w:rsid w:val="00030FC5"/>
    <w:rsid w:val="000378CD"/>
    <w:rsid w:val="00037B6D"/>
    <w:rsid w:val="00041285"/>
    <w:rsid w:val="00042688"/>
    <w:rsid w:val="000426DB"/>
    <w:rsid w:val="00042C37"/>
    <w:rsid w:val="000440EA"/>
    <w:rsid w:val="000461BA"/>
    <w:rsid w:val="000478C3"/>
    <w:rsid w:val="00047A15"/>
    <w:rsid w:val="00052215"/>
    <w:rsid w:val="0005314C"/>
    <w:rsid w:val="00053BEB"/>
    <w:rsid w:val="000544F2"/>
    <w:rsid w:val="00056232"/>
    <w:rsid w:val="0006087B"/>
    <w:rsid w:val="00060DAB"/>
    <w:rsid w:val="00060EDF"/>
    <w:rsid w:val="0006148D"/>
    <w:rsid w:val="00062B1D"/>
    <w:rsid w:val="00064C63"/>
    <w:rsid w:val="000722E3"/>
    <w:rsid w:val="000747EE"/>
    <w:rsid w:val="00076A62"/>
    <w:rsid w:val="00076F57"/>
    <w:rsid w:val="00084604"/>
    <w:rsid w:val="000902E2"/>
    <w:rsid w:val="000907A8"/>
    <w:rsid w:val="000912D2"/>
    <w:rsid w:val="00091804"/>
    <w:rsid w:val="0009600C"/>
    <w:rsid w:val="00096249"/>
    <w:rsid w:val="000A01A2"/>
    <w:rsid w:val="000A25B6"/>
    <w:rsid w:val="000A4841"/>
    <w:rsid w:val="000A5334"/>
    <w:rsid w:val="000B0453"/>
    <w:rsid w:val="000B2C61"/>
    <w:rsid w:val="000B3A64"/>
    <w:rsid w:val="000B5BB6"/>
    <w:rsid w:val="000B7D43"/>
    <w:rsid w:val="000C1B17"/>
    <w:rsid w:val="000C27E9"/>
    <w:rsid w:val="000C6E1A"/>
    <w:rsid w:val="000C765A"/>
    <w:rsid w:val="000D083D"/>
    <w:rsid w:val="000D10AC"/>
    <w:rsid w:val="000D12DE"/>
    <w:rsid w:val="000D5914"/>
    <w:rsid w:val="000E24CA"/>
    <w:rsid w:val="000E5EC3"/>
    <w:rsid w:val="000F0CBE"/>
    <w:rsid w:val="000F4224"/>
    <w:rsid w:val="000F5DEF"/>
    <w:rsid w:val="000F7854"/>
    <w:rsid w:val="001058E9"/>
    <w:rsid w:val="0010658E"/>
    <w:rsid w:val="001121C3"/>
    <w:rsid w:val="0011390F"/>
    <w:rsid w:val="00113BA8"/>
    <w:rsid w:val="00113E6D"/>
    <w:rsid w:val="00115F59"/>
    <w:rsid w:val="00120853"/>
    <w:rsid w:val="00125D13"/>
    <w:rsid w:val="00131AFE"/>
    <w:rsid w:val="00131CDC"/>
    <w:rsid w:val="00132122"/>
    <w:rsid w:val="001328F4"/>
    <w:rsid w:val="00134393"/>
    <w:rsid w:val="00134772"/>
    <w:rsid w:val="00135060"/>
    <w:rsid w:val="001361FC"/>
    <w:rsid w:val="00137BBE"/>
    <w:rsid w:val="001416CB"/>
    <w:rsid w:val="00150917"/>
    <w:rsid w:val="001526A0"/>
    <w:rsid w:val="00154017"/>
    <w:rsid w:val="00154804"/>
    <w:rsid w:val="00155719"/>
    <w:rsid w:val="00156194"/>
    <w:rsid w:val="001617C1"/>
    <w:rsid w:val="001655D6"/>
    <w:rsid w:val="00166144"/>
    <w:rsid w:val="001664E7"/>
    <w:rsid w:val="001701A5"/>
    <w:rsid w:val="001707E1"/>
    <w:rsid w:val="001735F6"/>
    <w:rsid w:val="0017382E"/>
    <w:rsid w:val="00180F47"/>
    <w:rsid w:val="00186984"/>
    <w:rsid w:val="001917FD"/>
    <w:rsid w:val="001931E3"/>
    <w:rsid w:val="001B0057"/>
    <w:rsid w:val="001B20CD"/>
    <w:rsid w:val="001B4157"/>
    <w:rsid w:val="001B4254"/>
    <w:rsid w:val="001B4327"/>
    <w:rsid w:val="001B67FE"/>
    <w:rsid w:val="001C3B4E"/>
    <w:rsid w:val="001C4DAD"/>
    <w:rsid w:val="001D2228"/>
    <w:rsid w:val="001D2B5F"/>
    <w:rsid w:val="001D3376"/>
    <w:rsid w:val="001D5760"/>
    <w:rsid w:val="001D6485"/>
    <w:rsid w:val="001D67BF"/>
    <w:rsid w:val="001D743A"/>
    <w:rsid w:val="001D7879"/>
    <w:rsid w:val="001E60A8"/>
    <w:rsid w:val="001E6530"/>
    <w:rsid w:val="001E6D80"/>
    <w:rsid w:val="001F1A55"/>
    <w:rsid w:val="001F26C8"/>
    <w:rsid w:val="001F3516"/>
    <w:rsid w:val="001F3DE3"/>
    <w:rsid w:val="001F5116"/>
    <w:rsid w:val="001F64FF"/>
    <w:rsid w:val="00203434"/>
    <w:rsid w:val="002049CE"/>
    <w:rsid w:val="00211ABF"/>
    <w:rsid w:val="00212789"/>
    <w:rsid w:val="002130E7"/>
    <w:rsid w:val="0021499E"/>
    <w:rsid w:val="002178A3"/>
    <w:rsid w:val="00220581"/>
    <w:rsid w:val="0022081A"/>
    <w:rsid w:val="00220D93"/>
    <w:rsid w:val="00222AC2"/>
    <w:rsid w:val="00223144"/>
    <w:rsid w:val="00225620"/>
    <w:rsid w:val="0022584B"/>
    <w:rsid w:val="00225FF7"/>
    <w:rsid w:val="0024068D"/>
    <w:rsid w:val="00240D46"/>
    <w:rsid w:val="00240F05"/>
    <w:rsid w:val="002451FA"/>
    <w:rsid w:val="002553A3"/>
    <w:rsid w:val="00255C66"/>
    <w:rsid w:val="00260204"/>
    <w:rsid w:val="00261FC6"/>
    <w:rsid w:val="00262E22"/>
    <w:rsid w:val="00272529"/>
    <w:rsid w:val="002809FF"/>
    <w:rsid w:val="00282619"/>
    <w:rsid w:val="002833E6"/>
    <w:rsid w:val="0028370C"/>
    <w:rsid w:val="00287719"/>
    <w:rsid w:val="00287D16"/>
    <w:rsid w:val="0029091A"/>
    <w:rsid w:val="00291252"/>
    <w:rsid w:val="002922F2"/>
    <w:rsid w:val="00294E89"/>
    <w:rsid w:val="002955F0"/>
    <w:rsid w:val="002A049D"/>
    <w:rsid w:val="002A1590"/>
    <w:rsid w:val="002A1F82"/>
    <w:rsid w:val="002B094F"/>
    <w:rsid w:val="002B0BB7"/>
    <w:rsid w:val="002B2766"/>
    <w:rsid w:val="002B7682"/>
    <w:rsid w:val="002C2851"/>
    <w:rsid w:val="002C3BE2"/>
    <w:rsid w:val="002C4934"/>
    <w:rsid w:val="002C529A"/>
    <w:rsid w:val="002C56D7"/>
    <w:rsid w:val="002D0C3F"/>
    <w:rsid w:val="002D27A2"/>
    <w:rsid w:val="002D2907"/>
    <w:rsid w:val="002D319E"/>
    <w:rsid w:val="002D4119"/>
    <w:rsid w:val="002D4EAF"/>
    <w:rsid w:val="002D634F"/>
    <w:rsid w:val="002D668A"/>
    <w:rsid w:val="002D77A7"/>
    <w:rsid w:val="002D7C46"/>
    <w:rsid w:val="002E0537"/>
    <w:rsid w:val="002E0CAF"/>
    <w:rsid w:val="002E11A9"/>
    <w:rsid w:val="002E2360"/>
    <w:rsid w:val="002E375D"/>
    <w:rsid w:val="002E51E9"/>
    <w:rsid w:val="002E66BE"/>
    <w:rsid w:val="002E7333"/>
    <w:rsid w:val="002E7907"/>
    <w:rsid w:val="002E7956"/>
    <w:rsid w:val="00302DAF"/>
    <w:rsid w:val="00304E5A"/>
    <w:rsid w:val="00305F55"/>
    <w:rsid w:val="00314763"/>
    <w:rsid w:val="003149C8"/>
    <w:rsid w:val="0031652A"/>
    <w:rsid w:val="00316D7D"/>
    <w:rsid w:val="0033013E"/>
    <w:rsid w:val="003331AA"/>
    <w:rsid w:val="00335E8E"/>
    <w:rsid w:val="0033668D"/>
    <w:rsid w:val="0033724B"/>
    <w:rsid w:val="0034138E"/>
    <w:rsid w:val="00341DF9"/>
    <w:rsid w:val="00343A81"/>
    <w:rsid w:val="0034416E"/>
    <w:rsid w:val="0034473D"/>
    <w:rsid w:val="00346EC9"/>
    <w:rsid w:val="0034719C"/>
    <w:rsid w:val="00350D47"/>
    <w:rsid w:val="0035185B"/>
    <w:rsid w:val="00351CAD"/>
    <w:rsid w:val="00356714"/>
    <w:rsid w:val="00360127"/>
    <w:rsid w:val="003603B4"/>
    <w:rsid w:val="003609FA"/>
    <w:rsid w:val="003632E1"/>
    <w:rsid w:val="003635BF"/>
    <w:rsid w:val="003667EC"/>
    <w:rsid w:val="00367D38"/>
    <w:rsid w:val="00370E05"/>
    <w:rsid w:val="003714B6"/>
    <w:rsid w:val="0037228E"/>
    <w:rsid w:val="00373D95"/>
    <w:rsid w:val="00375108"/>
    <w:rsid w:val="003824AA"/>
    <w:rsid w:val="003847E3"/>
    <w:rsid w:val="0038615B"/>
    <w:rsid w:val="00392195"/>
    <w:rsid w:val="0039365B"/>
    <w:rsid w:val="00393E41"/>
    <w:rsid w:val="00394D52"/>
    <w:rsid w:val="00394EE8"/>
    <w:rsid w:val="00395469"/>
    <w:rsid w:val="003A0B82"/>
    <w:rsid w:val="003A6699"/>
    <w:rsid w:val="003A677C"/>
    <w:rsid w:val="003A7284"/>
    <w:rsid w:val="003B118C"/>
    <w:rsid w:val="003B11A6"/>
    <w:rsid w:val="003B21D4"/>
    <w:rsid w:val="003B266F"/>
    <w:rsid w:val="003B2F1B"/>
    <w:rsid w:val="003B31EC"/>
    <w:rsid w:val="003B42C0"/>
    <w:rsid w:val="003B6D8C"/>
    <w:rsid w:val="003C0A73"/>
    <w:rsid w:val="003C3AB7"/>
    <w:rsid w:val="003C4758"/>
    <w:rsid w:val="003C57E7"/>
    <w:rsid w:val="003C5989"/>
    <w:rsid w:val="003D01D4"/>
    <w:rsid w:val="003D2139"/>
    <w:rsid w:val="003D21D5"/>
    <w:rsid w:val="003D2BBF"/>
    <w:rsid w:val="003D2CA7"/>
    <w:rsid w:val="003D7A8B"/>
    <w:rsid w:val="003E055A"/>
    <w:rsid w:val="003E0613"/>
    <w:rsid w:val="003E3E3C"/>
    <w:rsid w:val="003E5E26"/>
    <w:rsid w:val="003F0C77"/>
    <w:rsid w:val="003F302F"/>
    <w:rsid w:val="003F466A"/>
    <w:rsid w:val="003F5163"/>
    <w:rsid w:val="003F5B03"/>
    <w:rsid w:val="0040005F"/>
    <w:rsid w:val="00400172"/>
    <w:rsid w:val="00400496"/>
    <w:rsid w:val="00401F71"/>
    <w:rsid w:val="00402FC6"/>
    <w:rsid w:val="00403470"/>
    <w:rsid w:val="00405151"/>
    <w:rsid w:val="00405AB9"/>
    <w:rsid w:val="00411FEC"/>
    <w:rsid w:val="004122DF"/>
    <w:rsid w:val="00421E42"/>
    <w:rsid w:val="00430878"/>
    <w:rsid w:val="0043108D"/>
    <w:rsid w:val="00437977"/>
    <w:rsid w:val="004401E1"/>
    <w:rsid w:val="00442FEE"/>
    <w:rsid w:val="00444AFD"/>
    <w:rsid w:val="00445244"/>
    <w:rsid w:val="004464BC"/>
    <w:rsid w:val="00452C6C"/>
    <w:rsid w:val="0045552E"/>
    <w:rsid w:val="00463AAE"/>
    <w:rsid w:val="00463B7A"/>
    <w:rsid w:val="00466D00"/>
    <w:rsid w:val="00467CBC"/>
    <w:rsid w:val="004707D8"/>
    <w:rsid w:val="00471031"/>
    <w:rsid w:val="00473654"/>
    <w:rsid w:val="00474F87"/>
    <w:rsid w:val="004759C4"/>
    <w:rsid w:val="00481289"/>
    <w:rsid w:val="0048460F"/>
    <w:rsid w:val="00485EAE"/>
    <w:rsid w:val="0049341C"/>
    <w:rsid w:val="004966A7"/>
    <w:rsid w:val="004978A3"/>
    <w:rsid w:val="00497BE4"/>
    <w:rsid w:val="004A00CA"/>
    <w:rsid w:val="004A04EE"/>
    <w:rsid w:val="004A77AC"/>
    <w:rsid w:val="004B1782"/>
    <w:rsid w:val="004B1AF9"/>
    <w:rsid w:val="004B300D"/>
    <w:rsid w:val="004B3FA8"/>
    <w:rsid w:val="004B5970"/>
    <w:rsid w:val="004B6881"/>
    <w:rsid w:val="004C0126"/>
    <w:rsid w:val="004C1E51"/>
    <w:rsid w:val="004C324B"/>
    <w:rsid w:val="004C39F3"/>
    <w:rsid w:val="004C46DB"/>
    <w:rsid w:val="004C50BB"/>
    <w:rsid w:val="004C7ADB"/>
    <w:rsid w:val="004D0C41"/>
    <w:rsid w:val="004D0FF7"/>
    <w:rsid w:val="004D35C8"/>
    <w:rsid w:val="004D69B3"/>
    <w:rsid w:val="004D7F08"/>
    <w:rsid w:val="004E0627"/>
    <w:rsid w:val="004E39FE"/>
    <w:rsid w:val="004E4CF2"/>
    <w:rsid w:val="004E5C46"/>
    <w:rsid w:val="004E7957"/>
    <w:rsid w:val="004F2C04"/>
    <w:rsid w:val="004F2D0D"/>
    <w:rsid w:val="004F4289"/>
    <w:rsid w:val="004F468F"/>
    <w:rsid w:val="00500E19"/>
    <w:rsid w:val="00501724"/>
    <w:rsid w:val="00503513"/>
    <w:rsid w:val="00503C3C"/>
    <w:rsid w:val="00510D04"/>
    <w:rsid w:val="0051129E"/>
    <w:rsid w:val="0051275E"/>
    <w:rsid w:val="00514917"/>
    <w:rsid w:val="005163B0"/>
    <w:rsid w:val="00516C33"/>
    <w:rsid w:val="005203FD"/>
    <w:rsid w:val="005214C8"/>
    <w:rsid w:val="0053107C"/>
    <w:rsid w:val="005311CF"/>
    <w:rsid w:val="00531B13"/>
    <w:rsid w:val="00532145"/>
    <w:rsid w:val="00534F79"/>
    <w:rsid w:val="00537B23"/>
    <w:rsid w:val="00542411"/>
    <w:rsid w:val="00542862"/>
    <w:rsid w:val="00542C3B"/>
    <w:rsid w:val="005433CD"/>
    <w:rsid w:val="00544BD4"/>
    <w:rsid w:val="00550040"/>
    <w:rsid w:val="00554155"/>
    <w:rsid w:val="00555C6B"/>
    <w:rsid w:val="00557154"/>
    <w:rsid w:val="005571C1"/>
    <w:rsid w:val="005637A8"/>
    <w:rsid w:val="00564869"/>
    <w:rsid w:val="00565C9D"/>
    <w:rsid w:val="00566516"/>
    <w:rsid w:val="00572C6D"/>
    <w:rsid w:val="00582193"/>
    <w:rsid w:val="00582846"/>
    <w:rsid w:val="0058376F"/>
    <w:rsid w:val="00584182"/>
    <w:rsid w:val="0058698E"/>
    <w:rsid w:val="00586DE9"/>
    <w:rsid w:val="00587E02"/>
    <w:rsid w:val="0059210C"/>
    <w:rsid w:val="005943BC"/>
    <w:rsid w:val="005A45B7"/>
    <w:rsid w:val="005A690D"/>
    <w:rsid w:val="005B571D"/>
    <w:rsid w:val="005B6DB3"/>
    <w:rsid w:val="005C5572"/>
    <w:rsid w:val="005C586F"/>
    <w:rsid w:val="005C594F"/>
    <w:rsid w:val="005C6A0F"/>
    <w:rsid w:val="005D20EF"/>
    <w:rsid w:val="005D467C"/>
    <w:rsid w:val="005D7504"/>
    <w:rsid w:val="005E3177"/>
    <w:rsid w:val="005E5BE8"/>
    <w:rsid w:val="005E5D00"/>
    <w:rsid w:val="005E7B5C"/>
    <w:rsid w:val="005F2F40"/>
    <w:rsid w:val="005F3F96"/>
    <w:rsid w:val="005F4A6C"/>
    <w:rsid w:val="005F7FDB"/>
    <w:rsid w:val="006001B7"/>
    <w:rsid w:val="00600C4F"/>
    <w:rsid w:val="00606E44"/>
    <w:rsid w:val="00607EB5"/>
    <w:rsid w:val="00610BDF"/>
    <w:rsid w:val="00611107"/>
    <w:rsid w:val="00611A2F"/>
    <w:rsid w:val="00612123"/>
    <w:rsid w:val="006133B8"/>
    <w:rsid w:val="00614A92"/>
    <w:rsid w:val="00617C37"/>
    <w:rsid w:val="00621817"/>
    <w:rsid w:val="00621FF6"/>
    <w:rsid w:val="00623D56"/>
    <w:rsid w:val="006266E7"/>
    <w:rsid w:val="00627101"/>
    <w:rsid w:val="00631170"/>
    <w:rsid w:val="006328B1"/>
    <w:rsid w:val="0063296B"/>
    <w:rsid w:val="006352AB"/>
    <w:rsid w:val="006414BE"/>
    <w:rsid w:val="006426A4"/>
    <w:rsid w:val="0065059B"/>
    <w:rsid w:val="00651090"/>
    <w:rsid w:val="00652FB0"/>
    <w:rsid w:val="00653383"/>
    <w:rsid w:val="00653DB4"/>
    <w:rsid w:val="00655F7F"/>
    <w:rsid w:val="006573CC"/>
    <w:rsid w:val="006612CE"/>
    <w:rsid w:val="006623B0"/>
    <w:rsid w:val="00664576"/>
    <w:rsid w:val="00665D9A"/>
    <w:rsid w:val="00667BA1"/>
    <w:rsid w:val="00670ADC"/>
    <w:rsid w:val="00671902"/>
    <w:rsid w:val="00673412"/>
    <w:rsid w:val="00676BB2"/>
    <w:rsid w:val="00676C6F"/>
    <w:rsid w:val="006816BD"/>
    <w:rsid w:val="00681C9F"/>
    <w:rsid w:val="00684252"/>
    <w:rsid w:val="006861E4"/>
    <w:rsid w:val="006875F3"/>
    <w:rsid w:val="0069028F"/>
    <w:rsid w:val="006911BD"/>
    <w:rsid w:val="00691873"/>
    <w:rsid w:val="0069274D"/>
    <w:rsid w:val="00693BDF"/>
    <w:rsid w:val="00693FD0"/>
    <w:rsid w:val="006941F0"/>
    <w:rsid w:val="006A13BC"/>
    <w:rsid w:val="006A19AD"/>
    <w:rsid w:val="006A3903"/>
    <w:rsid w:val="006B0CB9"/>
    <w:rsid w:val="006B2258"/>
    <w:rsid w:val="006B41F2"/>
    <w:rsid w:val="006B4F40"/>
    <w:rsid w:val="006B6E9E"/>
    <w:rsid w:val="006C060B"/>
    <w:rsid w:val="006C19D9"/>
    <w:rsid w:val="006C35C4"/>
    <w:rsid w:val="006C7235"/>
    <w:rsid w:val="006D1A09"/>
    <w:rsid w:val="006E3352"/>
    <w:rsid w:val="006F1285"/>
    <w:rsid w:val="006F6E95"/>
    <w:rsid w:val="006F6F2F"/>
    <w:rsid w:val="00700B65"/>
    <w:rsid w:val="00703214"/>
    <w:rsid w:val="007053CB"/>
    <w:rsid w:val="00710470"/>
    <w:rsid w:val="00711625"/>
    <w:rsid w:val="0071227A"/>
    <w:rsid w:val="00714461"/>
    <w:rsid w:val="007149B8"/>
    <w:rsid w:val="0071609E"/>
    <w:rsid w:val="00720A55"/>
    <w:rsid w:val="00720BF8"/>
    <w:rsid w:val="00724625"/>
    <w:rsid w:val="0073011E"/>
    <w:rsid w:val="007328B6"/>
    <w:rsid w:val="007355C0"/>
    <w:rsid w:val="00735794"/>
    <w:rsid w:val="00736FD0"/>
    <w:rsid w:val="0074205D"/>
    <w:rsid w:val="00742FB0"/>
    <w:rsid w:val="00743F76"/>
    <w:rsid w:val="00744316"/>
    <w:rsid w:val="00744677"/>
    <w:rsid w:val="0075043F"/>
    <w:rsid w:val="007508A0"/>
    <w:rsid w:val="0075270F"/>
    <w:rsid w:val="0075532D"/>
    <w:rsid w:val="007570EF"/>
    <w:rsid w:val="00760460"/>
    <w:rsid w:val="007629EB"/>
    <w:rsid w:val="00763E81"/>
    <w:rsid w:val="0076487A"/>
    <w:rsid w:val="00767132"/>
    <w:rsid w:val="007678AC"/>
    <w:rsid w:val="0077089F"/>
    <w:rsid w:val="00770A24"/>
    <w:rsid w:val="00775B5C"/>
    <w:rsid w:val="00781F0F"/>
    <w:rsid w:val="00782870"/>
    <w:rsid w:val="00786FEF"/>
    <w:rsid w:val="00790F5F"/>
    <w:rsid w:val="007912C5"/>
    <w:rsid w:val="007917AF"/>
    <w:rsid w:val="0079345C"/>
    <w:rsid w:val="00793FC5"/>
    <w:rsid w:val="007959E1"/>
    <w:rsid w:val="00795A91"/>
    <w:rsid w:val="00796F37"/>
    <w:rsid w:val="007A3ADF"/>
    <w:rsid w:val="007A42E1"/>
    <w:rsid w:val="007A49C5"/>
    <w:rsid w:val="007A5F75"/>
    <w:rsid w:val="007A6456"/>
    <w:rsid w:val="007A6E84"/>
    <w:rsid w:val="007B0C90"/>
    <w:rsid w:val="007B29A2"/>
    <w:rsid w:val="007B6556"/>
    <w:rsid w:val="007B68C8"/>
    <w:rsid w:val="007C13CA"/>
    <w:rsid w:val="007C2309"/>
    <w:rsid w:val="007C48E2"/>
    <w:rsid w:val="007D2D0B"/>
    <w:rsid w:val="007D3132"/>
    <w:rsid w:val="007D3EB5"/>
    <w:rsid w:val="007D561C"/>
    <w:rsid w:val="007D7247"/>
    <w:rsid w:val="007D7659"/>
    <w:rsid w:val="007E0E12"/>
    <w:rsid w:val="007F2560"/>
    <w:rsid w:val="007F4BE8"/>
    <w:rsid w:val="007F55B1"/>
    <w:rsid w:val="007F5A5D"/>
    <w:rsid w:val="007F7BE3"/>
    <w:rsid w:val="00801FF9"/>
    <w:rsid w:val="00803BDF"/>
    <w:rsid w:val="00804308"/>
    <w:rsid w:val="008068F1"/>
    <w:rsid w:val="00806DDA"/>
    <w:rsid w:val="00812758"/>
    <w:rsid w:val="00814F46"/>
    <w:rsid w:val="0081637F"/>
    <w:rsid w:val="00821E44"/>
    <w:rsid w:val="00822E95"/>
    <w:rsid w:val="00823AB3"/>
    <w:rsid w:val="008321BE"/>
    <w:rsid w:val="00834697"/>
    <w:rsid w:val="00835B84"/>
    <w:rsid w:val="00835C06"/>
    <w:rsid w:val="008362ED"/>
    <w:rsid w:val="008404C8"/>
    <w:rsid w:val="0084295F"/>
    <w:rsid w:val="0084364B"/>
    <w:rsid w:val="00844758"/>
    <w:rsid w:val="00845CEE"/>
    <w:rsid w:val="00847842"/>
    <w:rsid w:val="00850E1E"/>
    <w:rsid w:val="00850F9A"/>
    <w:rsid w:val="00851420"/>
    <w:rsid w:val="00852AD2"/>
    <w:rsid w:val="00852F97"/>
    <w:rsid w:val="008548FE"/>
    <w:rsid w:val="00855DC1"/>
    <w:rsid w:val="008570D4"/>
    <w:rsid w:val="008606E3"/>
    <w:rsid w:val="0086073F"/>
    <w:rsid w:val="0087051E"/>
    <w:rsid w:val="00872A09"/>
    <w:rsid w:val="008734FA"/>
    <w:rsid w:val="00874092"/>
    <w:rsid w:val="00874B3C"/>
    <w:rsid w:val="00876F15"/>
    <w:rsid w:val="00881B6F"/>
    <w:rsid w:val="00884D5F"/>
    <w:rsid w:val="00886309"/>
    <w:rsid w:val="00887480"/>
    <w:rsid w:val="008901CE"/>
    <w:rsid w:val="0089271D"/>
    <w:rsid w:val="0089432C"/>
    <w:rsid w:val="00896810"/>
    <w:rsid w:val="008A025D"/>
    <w:rsid w:val="008A0997"/>
    <w:rsid w:val="008A2F08"/>
    <w:rsid w:val="008A3342"/>
    <w:rsid w:val="008A40D9"/>
    <w:rsid w:val="008A46E8"/>
    <w:rsid w:val="008A470A"/>
    <w:rsid w:val="008A5402"/>
    <w:rsid w:val="008A569E"/>
    <w:rsid w:val="008A60EF"/>
    <w:rsid w:val="008A62C3"/>
    <w:rsid w:val="008B12BC"/>
    <w:rsid w:val="008B2982"/>
    <w:rsid w:val="008B3739"/>
    <w:rsid w:val="008B7C15"/>
    <w:rsid w:val="008C058E"/>
    <w:rsid w:val="008C0DCD"/>
    <w:rsid w:val="008C31E6"/>
    <w:rsid w:val="008C3A66"/>
    <w:rsid w:val="008C6931"/>
    <w:rsid w:val="008D178B"/>
    <w:rsid w:val="008D47A2"/>
    <w:rsid w:val="008D4897"/>
    <w:rsid w:val="008D55B0"/>
    <w:rsid w:val="008D6DB5"/>
    <w:rsid w:val="008D7D34"/>
    <w:rsid w:val="008E298F"/>
    <w:rsid w:val="008E3CE5"/>
    <w:rsid w:val="008E512D"/>
    <w:rsid w:val="008E620E"/>
    <w:rsid w:val="008F22B7"/>
    <w:rsid w:val="008F6062"/>
    <w:rsid w:val="008F6152"/>
    <w:rsid w:val="008F6F00"/>
    <w:rsid w:val="009026DD"/>
    <w:rsid w:val="0090610C"/>
    <w:rsid w:val="009102AE"/>
    <w:rsid w:val="00910B0E"/>
    <w:rsid w:val="00913449"/>
    <w:rsid w:val="009206EA"/>
    <w:rsid w:val="00921476"/>
    <w:rsid w:val="00921EC7"/>
    <w:rsid w:val="0092670F"/>
    <w:rsid w:val="00926888"/>
    <w:rsid w:val="00932662"/>
    <w:rsid w:val="0093272E"/>
    <w:rsid w:val="0093295F"/>
    <w:rsid w:val="00937603"/>
    <w:rsid w:val="009376A4"/>
    <w:rsid w:val="00941AF0"/>
    <w:rsid w:val="00941F42"/>
    <w:rsid w:val="009430FD"/>
    <w:rsid w:val="0094598B"/>
    <w:rsid w:val="00950CB3"/>
    <w:rsid w:val="00951E3B"/>
    <w:rsid w:val="009613DE"/>
    <w:rsid w:val="009614DF"/>
    <w:rsid w:val="00966B3A"/>
    <w:rsid w:val="00966F41"/>
    <w:rsid w:val="00967D24"/>
    <w:rsid w:val="00967DBF"/>
    <w:rsid w:val="00970244"/>
    <w:rsid w:val="00970DFB"/>
    <w:rsid w:val="00970F97"/>
    <w:rsid w:val="009718D1"/>
    <w:rsid w:val="0097355E"/>
    <w:rsid w:val="00974579"/>
    <w:rsid w:val="00986766"/>
    <w:rsid w:val="00994760"/>
    <w:rsid w:val="00995C5F"/>
    <w:rsid w:val="0099783B"/>
    <w:rsid w:val="009A062C"/>
    <w:rsid w:val="009A2860"/>
    <w:rsid w:val="009A578A"/>
    <w:rsid w:val="009A5F11"/>
    <w:rsid w:val="009A6C27"/>
    <w:rsid w:val="009B06D8"/>
    <w:rsid w:val="009B237E"/>
    <w:rsid w:val="009B2CFC"/>
    <w:rsid w:val="009B549A"/>
    <w:rsid w:val="009C15CE"/>
    <w:rsid w:val="009C4D9A"/>
    <w:rsid w:val="009C7742"/>
    <w:rsid w:val="009C7CD3"/>
    <w:rsid w:val="009D04CC"/>
    <w:rsid w:val="009D1576"/>
    <w:rsid w:val="009D165C"/>
    <w:rsid w:val="009D1F1D"/>
    <w:rsid w:val="009D2370"/>
    <w:rsid w:val="009D2908"/>
    <w:rsid w:val="009D4909"/>
    <w:rsid w:val="009E153A"/>
    <w:rsid w:val="009E15CA"/>
    <w:rsid w:val="009E1918"/>
    <w:rsid w:val="009E23E9"/>
    <w:rsid w:val="009E5539"/>
    <w:rsid w:val="009F28F2"/>
    <w:rsid w:val="009F47E4"/>
    <w:rsid w:val="00A03A68"/>
    <w:rsid w:val="00A04887"/>
    <w:rsid w:val="00A05087"/>
    <w:rsid w:val="00A05BF9"/>
    <w:rsid w:val="00A11DD2"/>
    <w:rsid w:val="00A12B04"/>
    <w:rsid w:val="00A13DAE"/>
    <w:rsid w:val="00A15BEC"/>
    <w:rsid w:val="00A17454"/>
    <w:rsid w:val="00A24517"/>
    <w:rsid w:val="00A24B9B"/>
    <w:rsid w:val="00A25691"/>
    <w:rsid w:val="00A27E4C"/>
    <w:rsid w:val="00A30D7C"/>
    <w:rsid w:val="00A316BD"/>
    <w:rsid w:val="00A3693C"/>
    <w:rsid w:val="00A369A3"/>
    <w:rsid w:val="00A36A6A"/>
    <w:rsid w:val="00A40C7C"/>
    <w:rsid w:val="00A43962"/>
    <w:rsid w:val="00A516C7"/>
    <w:rsid w:val="00A54DF2"/>
    <w:rsid w:val="00A55FFF"/>
    <w:rsid w:val="00A56597"/>
    <w:rsid w:val="00A56684"/>
    <w:rsid w:val="00A577DC"/>
    <w:rsid w:val="00A62BA7"/>
    <w:rsid w:val="00A648E0"/>
    <w:rsid w:val="00A65C6A"/>
    <w:rsid w:val="00A6674D"/>
    <w:rsid w:val="00A72291"/>
    <w:rsid w:val="00A72B42"/>
    <w:rsid w:val="00A73108"/>
    <w:rsid w:val="00A750B1"/>
    <w:rsid w:val="00A764BB"/>
    <w:rsid w:val="00A76CBF"/>
    <w:rsid w:val="00A76E2B"/>
    <w:rsid w:val="00A77CFF"/>
    <w:rsid w:val="00A821E3"/>
    <w:rsid w:val="00A83D4E"/>
    <w:rsid w:val="00A858A9"/>
    <w:rsid w:val="00A85947"/>
    <w:rsid w:val="00A9368D"/>
    <w:rsid w:val="00A94A4C"/>
    <w:rsid w:val="00A95469"/>
    <w:rsid w:val="00A95CDE"/>
    <w:rsid w:val="00A96222"/>
    <w:rsid w:val="00AA2E19"/>
    <w:rsid w:val="00AA2FF4"/>
    <w:rsid w:val="00AA4F94"/>
    <w:rsid w:val="00AA5680"/>
    <w:rsid w:val="00AA6975"/>
    <w:rsid w:val="00AA6D51"/>
    <w:rsid w:val="00AA738D"/>
    <w:rsid w:val="00AB1C80"/>
    <w:rsid w:val="00AB29B6"/>
    <w:rsid w:val="00AB35E1"/>
    <w:rsid w:val="00AB4253"/>
    <w:rsid w:val="00AB4748"/>
    <w:rsid w:val="00AB52A2"/>
    <w:rsid w:val="00AC127B"/>
    <w:rsid w:val="00AC389E"/>
    <w:rsid w:val="00AC5FD3"/>
    <w:rsid w:val="00AC6E54"/>
    <w:rsid w:val="00AD13CD"/>
    <w:rsid w:val="00AD1C5A"/>
    <w:rsid w:val="00AD2114"/>
    <w:rsid w:val="00AD6EA8"/>
    <w:rsid w:val="00AE2EAB"/>
    <w:rsid w:val="00AE6B4C"/>
    <w:rsid w:val="00AE6CD2"/>
    <w:rsid w:val="00AF68B2"/>
    <w:rsid w:val="00AF7489"/>
    <w:rsid w:val="00B111CF"/>
    <w:rsid w:val="00B115BA"/>
    <w:rsid w:val="00B11BCC"/>
    <w:rsid w:val="00B17A31"/>
    <w:rsid w:val="00B22DB0"/>
    <w:rsid w:val="00B24334"/>
    <w:rsid w:val="00B256D3"/>
    <w:rsid w:val="00B26EAC"/>
    <w:rsid w:val="00B2797D"/>
    <w:rsid w:val="00B30131"/>
    <w:rsid w:val="00B349C2"/>
    <w:rsid w:val="00B40956"/>
    <w:rsid w:val="00B42B36"/>
    <w:rsid w:val="00B55E19"/>
    <w:rsid w:val="00B55FC9"/>
    <w:rsid w:val="00B60A51"/>
    <w:rsid w:val="00B60AC1"/>
    <w:rsid w:val="00B650B1"/>
    <w:rsid w:val="00B65AAB"/>
    <w:rsid w:val="00B65D98"/>
    <w:rsid w:val="00B702EA"/>
    <w:rsid w:val="00B74EE7"/>
    <w:rsid w:val="00B75A5B"/>
    <w:rsid w:val="00B75C3B"/>
    <w:rsid w:val="00B8078C"/>
    <w:rsid w:val="00B82FFF"/>
    <w:rsid w:val="00B86C3F"/>
    <w:rsid w:val="00B9707B"/>
    <w:rsid w:val="00BA0E5F"/>
    <w:rsid w:val="00BA31C0"/>
    <w:rsid w:val="00BA70B2"/>
    <w:rsid w:val="00BB1F42"/>
    <w:rsid w:val="00BB2501"/>
    <w:rsid w:val="00BB2AF1"/>
    <w:rsid w:val="00BB2DF7"/>
    <w:rsid w:val="00BB44B1"/>
    <w:rsid w:val="00BB6D83"/>
    <w:rsid w:val="00BC022B"/>
    <w:rsid w:val="00BC0375"/>
    <w:rsid w:val="00BC33CD"/>
    <w:rsid w:val="00BC42C6"/>
    <w:rsid w:val="00BC4FD4"/>
    <w:rsid w:val="00BC51A1"/>
    <w:rsid w:val="00BC6837"/>
    <w:rsid w:val="00BC74DA"/>
    <w:rsid w:val="00BC7B06"/>
    <w:rsid w:val="00BD0440"/>
    <w:rsid w:val="00BD32BF"/>
    <w:rsid w:val="00BD388B"/>
    <w:rsid w:val="00BD3D19"/>
    <w:rsid w:val="00BD4252"/>
    <w:rsid w:val="00BD76B0"/>
    <w:rsid w:val="00BE4D6C"/>
    <w:rsid w:val="00BF143C"/>
    <w:rsid w:val="00C02098"/>
    <w:rsid w:val="00C058B5"/>
    <w:rsid w:val="00C058E8"/>
    <w:rsid w:val="00C106CB"/>
    <w:rsid w:val="00C11880"/>
    <w:rsid w:val="00C11C5B"/>
    <w:rsid w:val="00C1330A"/>
    <w:rsid w:val="00C13856"/>
    <w:rsid w:val="00C14A5B"/>
    <w:rsid w:val="00C166F9"/>
    <w:rsid w:val="00C17D2C"/>
    <w:rsid w:val="00C228B6"/>
    <w:rsid w:val="00C23573"/>
    <w:rsid w:val="00C246FF"/>
    <w:rsid w:val="00C249B7"/>
    <w:rsid w:val="00C259D6"/>
    <w:rsid w:val="00C26184"/>
    <w:rsid w:val="00C3188D"/>
    <w:rsid w:val="00C34F2B"/>
    <w:rsid w:val="00C36CEC"/>
    <w:rsid w:val="00C37472"/>
    <w:rsid w:val="00C37592"/>
    <w:rsid w:val="00C43703"/>
    <w:rsid w:val="00C43E3F"/>
    <w:rsid w:val="00C4452B"/>
    <w:rsid w:val="00C46559"/>
    <w:rsid w:val="00C517C7"/>
    <w:rsid w:val="00C523A8"/>
    <w:rsid w:val="00C52A09"/>
    <w:rsid w:val="00C55283"/>
    <w:rsid w:val="00C566A8"/>
    <w:rsid w:val="00C654DB"/>
    <w:rsid w:val="00C70949"/>
    <w:rsid w:val="00C71238"/>
    <w:rsid w:val="00C758CE"/>
    <w:rsid w:val="00C808F5"/>
    <w:rsid w:val="00C81056"/>
    <w:rsid w:val="00C816CA"/>
    <w:rsid w:val="00C83415"/>
    <w:rsid w:val="00C83FF9"/>
    <w:rsid w:val="00C84DF2"/>
    <w:rsid w:val="00C86D19"/>
    <w:rsid w:val="00C93CFD"/>
    <w:rsid w:val="00C940FF"/>
    <w:rsid w:val="00C94166"/>
    <w:rsid w:val="00CA02A7"/>
    <w:rsid w:val="00CA03A4"/>
    <w:rsid w:val="00CA0687"/>
    <w:rsid w:val="00CA0BC0"/>
    <w:rsid w:val="00CA2CC5"/>
    <w:rsid w:val="00CA4BC6"/>
    <w:rsid w:val="00CA4CFE"/>
    <w:rsid w:val="00CB3100"/>
    <w:rsid w:val="00CB56B7"/>
    <w:rsid w:val="00CB5D33"/>
    <w:rsid w:val="00CB6FF5"/>
    <w:rsid w:val="00CC1CFA"/>
    <w:rsid w:val="00CC3DB4"/>
    <w:rsid w:val="00CC547F"/>
    <w:rsid w:val="00CD0196"/>
    <w:rsid w:val="00CD2A74"/>
    <w:rsid w:val="00CD62B0"/>
    <w:rsid w:val="00CD7AF5"/>
    <w:rsid w:val="00CF1D47"/>
    <w:rsid w:val="00CF3D43"/>
    <w:rsid w:val="00D05332"/>
    <w:rsid w:val="00D07BA8"/>
    <w:rsid w:val="00D07F5C"/>
    <w:rsid w:val="00D11953"/>
    <w:rsid w:val="00D13B5D"/>
    <w:rsid w:val="00D157EB"/>
    <w:rsid w:val="00D1689D"/>
    <w:rsid w:val="00D16C37"/>
    <w:rsid w:val="00D17609"/>
    <w:rsid w:val="00D20F37"/>
    <w:rsid w:val="00D24762"/>
    <w:rsid w:val="00D26483"/>
    <w:rsid w:val="00D34AE9"/>
    <w:rsid w:val="00D36785"/>
    <w:rsid w:val="00D37628"/>
    <w:rsid w:val="00D4136A"/>
    <w:rsid w:val="00D4177B"/>
    <w:rsid w:val="00D47183"/>
    <w:rsid w:val="00D5077C"/>
    <w:rsid w:val="00D53035"/>
    <w:rsid w:val="00D54255"/>
    <w:rsid w:val="00D64BE3"/>
    <w:rsid w:val="00D64CC4"/>
    <w:rsid w:val="00D654FB"/>
    <w:rsid w:val="00D65EEF"/>
    <w:rsid w:val="00D679A3"/>
    <w:rsid w:val="00D72CBA"/>
    <w:rsid w:val="00D752A6"/>
    <w:rsid w:val="00D76323"/>
    <w:rsid w:val="00D84492"/>
    <w:rsid w:val="00D84AF8"/>
    <w:rsid w:val="00D860FE"/>
    <w:rsid w:val="00D90E17"/>
    <w:rsid w:val="00D92A29"/>
    <w:rsid w:val="00DA2EC8"/>
    <w:rsid w:val="00DA33E2"/>
    <w:rsid w:val="00DA3E5F"/>
    <w:rsid w:val="00DA50D4"/>
    <w:rsid w:val="00DA7A86"/>
    <w:rsid w:val="00DB016D"/>
    <w:rsid w:val="00DB053D"/>
    <w:rsid w:val="00DB12B5"/>
    <w:rsid w:val="00DB3750"/>
    <w:rsid w:val="00DC6BE5"/>
    <w:rsid w:val="00DD09C1"/>
    <w:rsid w:val="00DD28CE"/>
    <w:rsid w:val="00DD3711"/>
    <w:rsid w:val="00DD78A2"/>
    <w:rsid w:val="00DD7EB9"/>
    <w:rsid w:val="00DE07E0"/>
    <w:rsid w:val="00DF1932"/>
    <w:rsid w:val="00DF2DD2"/>
    <w:rsid w:val="00DF5597"/>
    <w:rsid w:val="00DF5AB5"/>
    <w:rsid w:val="00DF6217"/>
    <w:rsid w:val="00E02E1A"/>
    <w:rsid w:val="00E11034"/>
    <w:rsid w:val="00E11A5B"/>
    <w:rsid w:val="00E11C3A"/>
    <w:rsid w:val="00E13509"/>
    <w:rsid w:val="00E1473E"/>
    <w:rsid w:val="00E1506B"/>
    <w:rsid w:val="00E1790A"/>
    <w:rsid w:val="00E21201"/>
    <w:rsid w:val="00E23CCA"/>
    <w:rsid w:val="00E240C5"/>
    <w:rsid w:val="00E254B1"/>
    <w:rsid w:val="00E26620"/>
    <w:rsid w:val="00E3183D"/>
    <w:rsid w:val="00E354CC"/>
    <w:rsid w:val="00E3711C"/>
    <w:rsid w:val="00E374E8"/>
    <w:rsid w:val="00E40C9C"/>
    <w:rsid w:val="00E469B3"/>
    <w:rsid w:val="00E47FEF"/>
    <w:rsid w:val="00E534F8"/>
    <w:rsid w:val="00E53B2B"/>
    <w:rsid w:val="00E55FB6"/>
    <w:rsid w:val="00E56AD4"/>
    <w:rsid w:val="00E611A0"/>
    <w:rsid w:val="00E62959"/>
    <w:rsid w:val="00E63E10"/>
    <w:rsid w:val="00E63F2C"/>
    <w:rsid w:val="00E674A7"/>
    <w:rsid w:val="00E677D6"/>
    <w:rsid w:val="00E71346"/>
    <w:rsid w:val="00E72008"/>
    <w:rsid w:val="00E73EA9"/>
    <w:rsid w:val="00E76A9A"/>
    <w:rsid w:val="00E7731B"/>
    <w:rsid w:val="00E77AEB"/>
    <w:rsid w:val="00E77EFD"/>
    <w:rsid w:val="00E80E34"/>
    <w:rsid w:val="00E81364"/>
    <w:rsid w:val="00E8168C"/>
    <w:rsid w:val="00E81869"/>
    <w:rsid w:val="00E819E8"/>
    <w:rsid w:val="00E844F0"/>
    <w:rsid w:val="00E86463"/>
    <w:rsid w:val="00E870C3"/>
    <w:rsid w:val="00E92329"/>
    <w:rsid w:val="00E94A91"/>
    <w:rsid w:val="00E94C33"/>
    <w:rsid w:val="00E96B87"/>
    <w:rsid w:val="00EA1398"/>
    <w:rsid w:val="00EA3529"/>
    <w:rsid w:val="00EA7092"/>
    <w:rsid w:val="00EA7AF2"/>
    <w:rsid w:val="00EB2618"/>
    <w:rsid w:val="00EB6229"/>
    <w:rsid w:val="00EC0161"/>
    <w:rsid w:val="00EC1BC9"/>
    <w:rsid w:val="00EC55B1"/>
    <w:rsid w:val="00EC6180"/>
    <w:rsid w:val="00EC72C3"/>
    <w:rsid w:val="00ED0175"/>
    <w:rsid w:val="00ED076C"/>
    <w:rsid w:val="00ED1A7E"/>
    <w:rsid w:val="00ED37DC"/>
    <w:rsid w:val="00ED3B4F"/>
    <w:rsid w:val="00ED3F89"/>
    <w:rsid w:val="00ED4DBF"/>
    <w:rsid w:val="00EE213D"/>
    <w:rsid w:val="00EE5426"/>
    <w:rsid w:val="00EE62A8"/>
    <w:rsid w:val="00EE69D7"/>
    <w:rsid w:val="00EE7D8E"/>
    <w:rsid w:val="00EF1973"/>
    <w:rsid w:val="00EF39D8"/>
    <w:rsid w:val="00EF3D8C"/>
    <w:rsid w:val="00EF507B"/>
    <w:rsid w:val="00EF5490"/>
    <w:rsid w:val="00EF55D2"/>
    <w:rsid w:val="00EF7F0F"/>
    <w:rsid w:val="00F04F54"/>
    <w:rsid w:val="00F07179"/>
    <w:rsid w:val="00F07915"/>
    <w:rsid w:val="00F10EDB"/>
    <w:rsid w:val="00F11AEC"/>
    <w:rsid w:val="00F11DD4"/>
    <w:rsid w:val="00F1305A"/>
    <w:rsid w:val="00F144E2"/>
    <w:rsid w:val="00F14F54"/>
    <w:rsid w:val="00F16D9F"/>
    <w:rsid w:val="00F171B5"/>
    <w:rsid w:val="00F234E2"/>
    <w:rsid w:val="00F25244"/>
    <w:rsid w:val="00F26161"/>
    <w:rsid w:val="00F263A1"/>
    <w:rsid w:val="00F278A3"/>
    <w:rsid w:val="00F30517"/>
    <w:rsid w:val="00F31C16"/>
    <w:rsid w:val="00F341E8"/>
    <w:rsid w:val="00F37F20"/>
    <w:rsid w:val="00F41230"/>
    <w:rsid w:val="00F41778"/>
    <w:rsid w:val="00F42407"/>
    <w:rsid w:val="00F43FDB"/>
    <w:rsid w:val="00F44BE9"/>
    <w:rsid w:val="00F460F0"/>
    <w:rsid w:val="00F46D3B"/>
    <w:rsid w:val="00F47F1C"/>
    <w:rsid w:val="00F50F99"/>
    <w:rsid w:val="00F51627"/>
    <w:rsid w:val="00F52737"/>
    <w:rsid w:val="00F52CA3"/>
    <w:rsid w:val="00F56A4C"/>
    <w:rsid w:val="00F61258"/>
    <w:rsid w:val="00F61CD8"/>
    <w:rsid w:val="00F622B7"/>
    <w:rsid w:val="00F624BD"/>
    <w:rsid w:val="00F70B1A"/>
    <w:rsid w:val="00F73689"/>
    <w:rsid w:val="00F743DD"/>
    <w:rsid w:val="00F74CCE"/>
    <w:rsid w:val="00F75DE4"/>
    <w:rsid w:val="00F761DF"/>
    <w:rsid w:val="00F8326E"/>
    <w:rsid w:val="00F832A6"/>
    <w:rsid w:val="00F86A0C"/>
    <w:rsid w:val="00F87427"/>
    <w:rsid w:val="00F90DEA"/>
    <w:rsid w:val="00F92C1C"/>
    <w:rsid w:val="00F979DE"/>
    <w:rsid w:val="00F97BBC"/>
    <w:rsid w:val="00FA1546"/>
    <w:rsid w:val="00FA5C7C"/>
    <w:rsid w:val="00FB1639"/>
    <w:rsid w:val="00FB354C"/>
    <w:rsid w:val="00FB478B"/>
    <w:rsid w:val="00FB4A53"/>
    <w:rsid w:val="00FC729E"/>
    <w:rsid w:val="00FC74B7"/>
    <w:rsid w:val="00FC77F7"/>
    <w:rsid w:val="00FD2969"/>
    <w:rsid w:val="00FD2DB6"/>
    <w:rsid w:val="00FD33EF"/>
    <w:rsid w:val="00FD4522"/>
    <w:rsid w:val="00FD48B5"/>
    <w:rsid w:val="00FD579F"/>
    <w:rsid w:val="00FE2908"/>
    <w:rsid w:val="00FE4039"/>
    <w:rsid w:val="00FE6F14"/>
    <w:rsid w:val="00FF253C"/>
    <w:rsid w:val="00FF6349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26B65-C9A1-4AA9-B9F8-53A22EF9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E053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11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11A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45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15F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15F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15F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15F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F4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8068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CB56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48D14-7CAF-4DBE-B796-85AB6FFD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GrPaNV</dc:creator>
  <cp:keywords/>
  <dc:description/>
  <cp:lastModifiedBy>Grpavv</cp:lastModifiedBy>
  <cp:revision>152</cp:revision>
  <cp:lastPrinted>2022-08-03T13:37:00Z</cp:lastPrinted>
  <dcterms:created xsi:type="dcterms:W3CDTF">2021-10-01T06:16:00Z</dcterms:created>
  <dcterms:modified xsi:type="dcterms:W3CDTF">2022-08-04T13:59:00Z</dcterms:modified>
</cp:coreProperties>
</file>